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21DA" w14:textId="32E565A9" w:rsidR="00655AAF" w:rsidRPr="00EE06EC" w:rsidRDefault="000C5D3C" w:rsidP="00674A5E">
      <w:pPr>
        <w:spacing w:line="280" w:lineRule="atLeas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579D6AB" wp14:editId="63F511AB">
            <wp:extent cx="1193320" cy="1185256"/>
            <wp:effectExtent l="0" t="0" r="6985" b="0"/>
            <wp:docPr id="105364164" name="Picture 1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4164" name="Picture 1" descr="Bath Spa Universit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652" cy="121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5DEB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sz w:val="22"/>
          <w:szCs w:val="22"/>
        </w:rPr>
      </w:pPr>
    </w:p>
    <w:p w14:paraId="0FBFE348" w14:textId="77777777" w:rsidR="00674A5E" w:rsidRDefault="00674A5E" w:rsidP="00674A5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7EF71B" w14:textId="7A1C44FA" w:rsidR="00674A5E" w:rsidRPr="00964B09" w:rsidRDefault="00D9243F" w:rsidP="00964B09">
      <w:pPr>
        <w:pStyle w:val="Heading1"/>
      </w:pPr>
      <w:r w:rsidRPr="00964B09">
        <w:t>UNDERGRADUATE</w:t>
      </w:r>
      <w:r w:rsidR="00192983" w:rsidRPr="00964B09">
        <w:t xml:space="preserve"> FRAMEWORK </w:t>
      </w:r>
      <w:r w:rsidRPr="000C5D3C">
        <w:rPr>
          <w:highlight w:val="yellow"/>
        </w:rPr>
        <w:t>ADD SEMESTER</w:t>
      </w:r>
      <w:r w:rsidRPr="00964B09">
        <w:t xml:space="preserve"> CENTRAL</w:t>
      </w:r>
      <w:r w:rsidR="007A72F6" w:rsidRPr="00964B09">
        <w:t xml:space="preserve"> </w:t>
      </w:r>
      <w:r w:rsidR="00674A5E" w:rsidRPr="00964B09">
        <w:t>ASSESSMENT BOARD</w:t>
      </w:r>
    </w:p>
    <w:p w14:paraId="54DA9841" w14:textId="2B36BAF0" w:rsidR="003C54AA" w:rsidRPr="00964B09" w:rsidRDefault="003C54AA" w:rsidP="00964B09">
      <w:pPr>
        <w:pStyle w:val="Heading1"/>
      </w:pPr>
      <w:r w:rsidRPr="00964B09">
        <w:t xml:space="preserve">DATE: </w:t>
      </w:r>
      <w:r w:rsidR="00D9243F" w:rsidRPr="00964B09">
        <w:t>DD MM YYYY</w:t>
      </w:r>
    </w:p>
    <w:p w14:paraId="3922E975" w14:textId="77777777" w:rsidR="00674A5E" w:rsidRDefault="00674A5E" w:rsidP="00674A5E">
      <w:pPr>
        <w:jc w:val="center"/>
        <w:rPr>
          <w:rFonts w:ascii="Arial" w:hAnsi="Arial" w:cs="Arial"/>
          <w:b/>
          <w:sz w:val="24"/>
          <w:szCs w:val="24"/>
        </w:rPr>
      </w:pPr>
    </w:p>
    <w:p w14:paraId="23D3512A" w14:textId="2275EE82" w:rsidR="001C6F75" w:rsidRPr="001C6F75" w:rsidRDefault="001C6F75" w:rsidP="00181F64">
      <w:pPr>
        <w:spacing w:line="280" w:lineRule="atLeast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7CDD874E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43AF1" w:rsidRPr="00181F64" w14:paraId="38353F78" w14:textId="77777777" w:rsidTr="00FE0422">
        <w:trPr>
          <w:tblHeader/>
        </w:trPr>
        <w:tc>
          <w:tcPr>
            <w:tcW w:w="8296" w:type="dxa"/>
          </w:tcPr>
          <w:p w14:paraId="54220561" w14:textId="6CC513A1" w:rsidR="00F43AF1" w:rsidRPr="00181F64" w:rsidRDefault="00F43AF1" w:rsidP="00F43AF1">
            <w:pPr>
              <w:pStyle w:val="Heading3"/>
              <w:spacing w:line="280" w:lineRule="atLeast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Agenda Items</w:t>
            </w:r>
          </w:p>
        </w:tc>
      </w:tr>
      <w:tr w:rsidR="00181F64" w:rsidRPr="00181F64" w14:paraId="77DBFD45" w14:textId="77777777" w:rsidTr="00FE0422">
        <w:trPr>
          <w:tblHeader/>
        </w:trPr>
        <w:tc>
          <w:tcPr>
            <w:tcW w:w="8296" w:type="dxa"/>
          </w:tcPr>
          <w:p w14:paraId="32DA32CF" w14:textId="66ED324A" w:rsidR="00181F64" w:rsidRPr="00181F64" w:rsidRDefault="00181F64" w:rsidP="00181F64">
            <w:pPr>
              <w:pStyle w:val="Heading3"/>
              <w:numPr>
                <w:ilvl w:val="0"/>
                <w:numId w:val="7"/>
              </w:numPr>
              <w:spacing w:line="280" w:lineRule="atLeast"/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Introduction and welcome from Chair</w:t>
            </w:r>
          </w:p>
        </w:tc>
      </w:tr>
      <w:tr w:rsidR="00181F64" w:rsidRPr="00181F64" w14:paraId="767D0AD1" w14:textId="77777777" w:rsidTr="00FE0422">
        <w:trPr>
          <w:tblHeader/>
        </w:trPr>
        <w:tc>
          <w:tcPr>
            <w:tcW w:w="8296" w:type="dxa"/>
          </w:tcPr>
          <w:p w14:paraId="79FCE8D4" w14:textId="491CBAE7" w:rsidR="00181F64" w:rsidRPr="00181F64" w:rsidRDefault="00181F64" w:rsidP="00181F64">
            <w:pPr>
              <w:pStyle w:val="Heading3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</w:tr>
      <w:tr w:rsidR="00181F64" w:rsidRPr="00181F64" w14:paraId="4D356FB4" w14:textId="77777777" w:rsidTr="00FE0422">
        <w:trPr>
          <w:tblHeader/>
        </w:trPr>
        <w:tc>
          <w:tcPr>
            <w:tcW w:w="8296" w:type="dxa"/>
          </w:tcPr>
          <w:p w14:paraId="62D980F7" w14:textId="77777777" w:rsidR="00181F64" w:rsidRPr="00181F64" w:rsidRDefault="00181F64" w:rsidP="00181F64">
            <w:pPr>
              <w:pStyle w:val="ListParagraph"/>
              <w:keepNext/>
              <w:numPr>
                <w:ilvl w:val="0"/>
                <w:numId w:val="7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  <w:r w:rsidRPr="00181F64">
              <w:rPr>
                <w:rFonts w:ascii="Calibri" w:hAnsi="Calibri"/>
                <w:sz w:val="22"/>
                <w:szCs w:val="22"/>
              </w:rPr>
              <w:t xml:space="preserve">Declarations of Interest </w:t>
            </w:r>
          </w:p>
        </w:tc>
      </w:tr>
      <w:tr w:rsidR="00181F64" w:rsidRPr="00181F64" w14:paraId="10D70831" w14:textId="77777777" w:rsidTr="00FE0422">
        <w:trPr>
          <w:tblHeader/>
        </w:trPr>
        <w:tc>
          <w:tcPr>
            <w:tcW w:w="8296" w:type="dxa"/>
          </w:tcPr>
          <w:p w14:paraId="1ECBF086" w14:textId="77777777" w:rsidR="00181F64" w:rsidRPr="00181F64" w:rsidRDefault="00181F64" w:rsidP="00181F64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Chair’s remarks</w:t>
            </w:r>
          </w:p>
        </w:tc>
      </w:tr>
      <w:tr w:rsidR="00181F64" w:rsidRPr="00181F64" w14:paraId="41210852" w14:textId="77777777" w:rsidTr="00FE0422">
        <w:trPr>
          <w:tblHeader/>
        </w:trPr>
        <w:tc>
          <w:tcPr>
            <w:tcW w:w="8296" w:type="dxa"/>
          </w:tcPr>
          <w:p w14:paraId="47025FC6" w14:textId="77777777" w:rsidR="00181F64" w:rsidRPr="00181F64" w:rsidRDefault="00181F64" w:rsidP="00181F64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Confirmation of Results and Progression – Bath Spa University Provision (by virtual sign-off on spreadsheet)</w:t>
            </w:r>
          </w:p>
        </w:tc>
      </w:tr>
      <w:tr w:rsidR="00181F64" w:rsidRPr="00181F64" w14:paraId="622EAE50" w14:textId="77777777" w:rsidTr="00FE0422">
        <w:trPr>
          <w:tblHeader/>
        </w:trPr>
        <w:tc>
          <w:tcPr>
            <w:tcW w:w="8296" w:type="dxa"/>
          </w:tcPr>
          <w:p w14:paraId="4D416E3B" w14:textId="77777777" w:rsidR="00181F64" w:rsidRPr="00181F64" w:rsidRDefault="00181F64" w:rsidP="00181F64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Confirmation of Results and Progression – Partner Institutions Provision (by virtual sign-off on spreadsheet)</w:t>
            </w:r>
          </w:p>
        </w:tc>
      </w:tr>
      <w:tr w:rsidR="00181F64" w:rsidRPr="00181F64" w14:paraId="18871D89" w14:textId="77777777" w:rsidTr="00FE0422">
        <w:trPr>
          <w:tblHeader/>
        </w:trPr>
        <w:tc>
          <w:tcPr>
            <w:tcW w:w="8296" w:type="dxa"/>
          </w:tcPr>
          <w:p w14:paraId="107CA308" w14:textId="77777777" w:rsidR="00181F64" w:rsidRPr="00181F64" w:rsidRDefault="00181F64" w:rsidP="00181F64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Comments from Chief External Examiner</w:t>
            </w:r>
          </w:p>
        </w:tc>
      </w:tr>
      <w:tr w:rsidR="00181F64" w:rsidRPr="00181F64" w14:paraId="1DF76872" w14:textId="77777777" w:rsidTr="00FE0422">
        <w:trPr>
          <w:tblHeader/>
        </w:trPr>
        <w:tc>
          <w:tcPr>
            <w:tcW w:w="8296" w:type="dxa"/>
          </w:tcPr>
          <w:p w14:paraId="3623FEEC" w14:textId="77777777" w:rsidR="00181F64" w:rsidRPr="00181F64" w:rsidRDefault="00181F64" w:rsidP="00181F64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Arrangements for Chair’s Action</w:t>
            </w:r>
          </w:p>
        </w:tc>
      </w:tr>
      <w:tr w:rsidR="00181F64" w:rsidRPr="00181F64" w14:paraId="219ABAA8" w14:textId="77777777" w:rsidTr="00FE0422">
        <w:trPr>
          <w:tblHeader/>
        </w:trPr>
        <w:tc>
          <w:tcPr>
            <w:tcW w:w="8296" w:type="dxa"/>
          </w:tcPr>
          <w:p w14:paraId="08362E4B" w14:textId="77777777" w:rsidR="00181F64" w:rsidRPr="00181F64" w:rsidRDefault="00181F64" w:rsidP="00181F64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Any Other Business</w:t>
            </w:r>
          </w:p>
        </w:tc>
      </w:tr>
      <w:tr w:rsidR="00181F64" w:rsidRPr="00181F64" w14:paraId="376AA309" w14:textId="77777777" w:rsidTr="00FE0422">
        <w:trPr>
          <w:tblHeader/>
        </w:trPr>
        <w:tc>
          <w:tcPr>
            <w:tcW w:w="8296" w:type="dxa"/>
          </w:tcPr>
          <w:p w14:paraId="54395B26" w14:textId="77777777" w:rsidR="00181F64" w:rsidRPr="00181F64" w:rsidRDefault="00181F64" w:rsidP="00181F6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 xml:space="preserve">Date of Next Meeting – </w:t>
            </w:r>
            <w:r w:rsidRPr="00181F64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DD MM YYYY</w:t>
            </w:r>
          </w:p>
        </w:tc>
      </w:tr>
    </w:tbl>
    <w:p w14:paraId="4FD62A67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0"/>
  </w:num>
  <w:num w:numId="2" w16cid:durableId="1313370440">
    <w:abstractNumId w:val="2"/>
  </w:num>
  <w:num w:numId="3" w16cid:durableId="627929942">
    <w:abstractNumId w:val="6"/>
  </w:num>
  <w:num w:numId="4" w16cid:durableId="1464730225">
    <w:abstractNumId w:val="3"/>
  </w:num>
  <w:num w:numId="5" w16cid:durableId="1417051520">
    <w:abstractNumId w:val="4"/>
  </w:num>
  <w:num w:numId="6" w16cid:durableId="749935378">
    <w:abstractNumId w:val="1"/>
  </w:num>
  <w:num w:numId="7" w16cid:durableId="21916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656C8"/>
    <w:rsid w:val="000C5D3C"/>
    <w:rsid w:val="000C7A85"/>
    <w:rsid w:val="00171EAB"/>
    <w:rsid w:val="00181F64"/>
    <w:rsid w:val="00192983"/>
    <w:rsid w:val="001C6F75"/>
    <w:rsid w:val="00203F0B"/>
    <w:rsid w:val="00276939"/>
    <w:rsid w:val="002A1D86"/>
    <w:rsid w:val="002C6CFB"/>
    <w:rsid w:val="002E3134"/>
    <w:rsid w:val="00337276"/>
    <w:rsid w:val="00396B5B"/>
    <w:rsid w:val="003C54AA"/>
    <w:rsid w:val="00441CAD"/>
    <w:rsid w:val="00504AD0"/>
    <w:rsid w:val="00506754"/>
    <w:rsid w:val="0055074F"/>
    <w:rsid w:val="005717B4"/>
    <w:rsid w:val="00585907"/>
    <w:rsid w:val="005B0285"/>
    <w:rsid w:val="005C6078"/>
    <w:rsid w:val="005E0063"/>
    <w:rsid w:val="005E1515"/>
    <w:rsid w:val="00655AAF"/>
    <w:rsid w:val="00674A5E"/>
    <w:rsid w:val="00681A42"/>
    <w:rsid w:val="007A72F6"/>
    <w:rsid w:val="00841B77"/>
    <w:rsid w:val="00877219"/>
    <w:rsid w:val="008C51D1"/>
    <w:rsid w:val="008D5F75"/>
    <w:rsid w:val="008E5EE9"/>
    <w:rsid w:val="00915439"/>
    <w:rsid w:val="00921F12"/>
    <w:rsid w:val="00964B09"/>
    <w:rsid w:val="009E578D"/>
    <w:rsid w:val="00B41E7F"/>
    <w:rsid w:val="00BB42F4"/>
    <w:rsid w:val="00BE24F5"/>
    <w:rsid w:val="00C0416A"/>
    <w:rsid w:val="00C3304C"/>
    <w:rsid w:val="00C6061C"/>
    <w:rsid w:val="00C62620"/>
    <w:rsid w:val="00CB5B04"/>
    <w:rsid w:val="00D35C75"/>
    <w:rsid w:val="00D612ED"/>
    <w:rsid w:val="00D9243F"/>
    <w:rsid w:val="00DB08C6"/>
    <w:rsid w:val="00DF0A95"/>
    <w:rsid w:val="00EA376E"/>
    <w:rsid w:val="00EC1FC6"/>
    <w:rsid w:val="00F43AF1"/>
    <w:rsid w:val="00F8355E"/>
    <w:rsid w:val="00F878EE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B0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C6F75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09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C6F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Central Assessment Board Agenda</dc:title>
  <dc:creator>Joanna Hatt</dc:creator>
  <cp:lastModifiedBy>Christian Smith</cp:lastModifiedBy>
  <cp:revision>13</cp:revision>
  <cp:lastPrinted>2019-09-03T13:30:00Z</cp:lastPrinted>
  <dcterms:created xsi:type="dcterms:W3CDTF">2022-06-24T09:46:00Z</dcterms:created>
  <dcterms:modified xsi:type="dcterms:W3CDTF">2025-03-13T11:09:00Z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2025-03-06T14:58:29Z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23fc8a3d-5432-47a8-98b8-28142d10a56b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