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2FB7" w14:textId="77777777" w:rsidR="007C4265" w:rsidRPr="007C4265" w:rsidRDefault="001D1FDA" w:rsidP="007C4265">
      <w:pPr>
        <w:pStyle w:val="Heading1"/>
        <w:rPr>
          <w:rFonts w:asciiTheme="majorHAnsi" w:hAnsiTheme="majorHAnsi" w:cstheme="majorHAnsi"/>
          <w:b w:val="0"/>
        </w:rPr>
      </w:pPr>
      <w:r w:rsidRPr="001D1FDA">
        <w:rPr>
          <w:rFonts w:asciiTheme="majorHAnsi" w:hAnsiTheme="majorHAnsi" w:cstheme="majorHAnsi"/>
          <w:b w:val="0"/>
          <w:noProof/>
          <w:lang w:eastAsia="en-GB"/>
        </w:rPr>
        <w:drawing>
          <wp:anchor distT="0" distB="0" distL="0" distR="0" simplePos="0" relativeHeight="251658240" behindDoc="1" locked="0" layoutInCell="1" hidden="0" allowOverlap="1" wp14:anchorId="607E3173" wp14:editId="643BE157">
            <wp:simplePos x="0" y="0"/>
            <wp:positionH relativeFrom="column">
              <wp:posOffset>4732020</wp:posOffset>
            </wp:positionH>
            <wp:positionV relativeFrom="paragraph">
              <wp:posOffset>0</wp:posOffset>
            </wp:positionV>
            <wp:extent cx="1310400" cy="1310400"/>
            <wp:effectExtent l="0" t="0" r="4445" b="4445"/>
            <wp:wrapSquare wrapText="bothSides"/>
            <wp:docPr id="18" name="image1.png" descr="Bath Spa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wala2\Desktop\BSU LOGO.png"/>
                    <pic:cNvPicPr preferRelativeResize="0"/>
                  </pic:nvPicPr>
                  <pic:blipFill>
                    <a:blip r:embed="rId6"/>
                    <a:srcRect/>
                    <a:stretch>
                      <a:fillRect/>
                    </a:stretch>
                  </pic:blipFill>
                  <pic:spPr>
                    <a:xfrm>
                      <a:off x="0" y="0"/>
                      <a:ext cx="1310400" cy="1310400"/>
                    </a:xfrm>
                    <a:prstGeom prst="rect">
                      <a:avLst/>
                    </a:prstGeom>
                    <a:ln/>
                  </pic:spPr>
                </pic:pic>
              </a:graphicData>
            </a:graphic>
            <wp14:sizeRelH relativeFrom="margin">
              <wp14:pctWidth>0</wp14:pctWidth>
            </wp14:sizeRelH>
            <wp14:sizeRelV relativeFrom="margin">
              <wp14:pctHeight>0</wp14:pctHeight>
            </wp14:sizeRelV>
          </wp:anchor>
        </w:drawing>
      </w:r>
      <w:r w:rsidR="007C4265">
        <w:rPr>
          <w:rFonts w:asciiTheme="majorHAnsi" w:hAnsiTheme="majorHAnsi" w:cstheme="majorHAnsi"/>
          <w:b w:val="0"/>
        </w:rPr>
        <w:t xml:space="preserve">Programme Design and Approval </w:t>
      </w:r>
    </w:p>
    <w:p w14:paraId="78C96767" w14:textId="77777777" w:rsidR="000D4D55" w:rsidRPr="007C4265" w:rsidRDefault="001D1FDA" w:rsidP="007C4265">
      <w:pPr>
        <w:pStyle w:val="Heading2"/>
        <w:rPr>
          <w:rFonts w:asciiTheme="majorHAnsi" w:hAnsiTheme="majorHAnsi" w:cstheme="majorHAnsi"/>
          <w:b w:val="0"/>
          <w:sz w:val="32"/>
          <w:szCs w:val="32"/>
        </w:rPr>
      </w:pPr>
      <w:r w:rsidRPr="007C4265">
        <w:rPr>
          <w:rFonts w:asciiTheme="majorHAnsi" w:hAnsiTheme="majorHAnsi" w:cstheme="majorHAnsi"/>
          <w:b w:val="0"/>
          <w:sz w:val="32"/>
          <w:szCs w:val="32"/>
        </w:rPr>
        <w:t>Nomination Form: External Panel Member or Advisor</w:t>
      </w:r>
    </w:p>
    <w:p w14:paraId="6190D825" w14:textId="77777777" w:rsidR="007C4265" w:rsidRDefault="007C4265">
      <w:pPr>
        <w:rPr>
          <w:rFonts w:ascii="Calibri" w:eastAsia="Calibri" w:hAnsi="Calibri" w:cs="Calibri"/>
          <w:b/>
          <w:sz w:val="22"/>
          <w:szCs w:val="22"/>
        </w:rPr>
      </w:pPr>
    </w:p>
    <w:p w14:paraId="0CC0FBDB" w14:textId="77777777" w:rsidR="000D4D55" w:rsidRPr="001D1FDA" w:rsidRDefault="007C4265" w:rsidP="001D1FDA">
      <w:pPr>
        <w:rPr>
          <w:rFonts w:ascii="Arial" w:hAnsi="Arial" w:cs="Arial"/>
        </w:rPr>
      </w:pPr>
      <w:r w:rsidRPr="001D1FDA">
        <w:rPr>
          <w:rFonts w:ascii="Arial" w:hAnsi="Arial" w:cs="Arial"/>
        </w:rPr>
        <w:t xml:space="preserve">Guidance on selection is provided at the end of the nomination form. </w:t>
      </w:r>
    </w:p>
    <w:p w14:paraId="628AB010" w14:textId="77777777" w:rsidR="000D4D55" w:rsidRPr="001D1FDA" w:rsidRDefault="007C4265" w:rsidP="001D1FDA">
      <w:pPr>
        <w:rPr>
          <w:rFonts w:ascii="Arial" w:hAnsi="Arial" w:cs="Arial"/>
        </w:rPr>
      </w:pPr>
      <w:r w:rsidRPr="001D1FDA">
        <w:rPr>
          <w:rFonts w:ascii="Arial" w:hAnsi="Arial" w:cs="Arial"/>
        </w:rPr>
        <w:t>In the event of any queries, please contact Portfolio and Planning</w:t>
      </w:r>
    </w:p>
    <w:p w14:paraId="7D9135CB" w14:textId="77777777" w:rsidR="000D4D55" w:rsidRPr="001D1FDA" w:rsidRDefault="007C4265" w:rsidP="001D1FDA">
      <w:pPr>
        <w:rPr>
          <w:rFonts w:ascii="Arial" w:hAnsi="Arial" w:cs="Arial"/>
        </w:rPr>
      </w:pPr>
      <w:r w:rsidRPr="001D1FDA">
        <w:rPr>
          <w:rFonts w:ascii="Arial" w:hAnsi="Arial" w:cs="Arial"/>
        </w:rPr>
        <w:t>Form to be completed by the proposer with support from Portfolio and Planning</w:t>
      </w:r>
    </w:p>
    <w:p w14:paraId="46C9A0BC" w14:textId="77777777" w:rsidR="000D4D55" w:rsidRDefault="000D4D55">
      <w:pPr>
        <w:rPr>
          <w:rFonts w:ascii="Calibri" w:eastAsia="Calibri" w:hAnsi="Calibri" w:cs="Calibri"/>
          <w:b/>
          <w:sz w:val="22"/>
          <w:szCs w:val="22"/>
        </w:rPr>
      </w:pPr>
    </w:p>
    <w:tbl>
      <w:tblPr>
        <w:tblStyle w:val="a"/>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Programme and Event Details"/>
      </w:tblPr>
      <w:tblGrid>
        <w:gridCol w:w="3447"/>
        <w:gridCol w:w="5904"/>
      </w:tblGrid>
      <w:tr w:rsidR="000D4D55" w:rsidRPr="001D1FDA" w14:paraId="6054527D" w14:textId="77777777" w:rsidTr="001D1FDA">
        <w:tc>
          <w:tcPr>
            <w:tcW w:w="9351" w:type="dxa"/>
            <w:gridSpan w:val="2"/>
            <w:shd w:val="clear" w:color="auto" w:fill="D9D9D9" w:themeFill="background1" w:themeFillShade="D9"/>
          </w:tcPr>
          <w:p w14:paraId="40282D08" w14:textId="77777777" w:rsidR="000D4D55" w:rsidRPr="001D1FDA" w:rsidRDefault="007C4265">
            <w:pPr>
              <w:spacing w:after="200"/>
              <w:rPr>
                <w:rFonts w:ascii="Arial" w:eastAsia="Calibri" w:hAnsi="Arial" w:cs="Arial"/>
              </w:rPr>
            </w:pPr>
            <w:r w:rsidRPr="001D1FDA">
              <w:rPr>
                <w:rFonts w:ascii="Arial" w:eastAsia="Calibri" w:hAnsi="Arial" w:cs="Arial"/>
              </w:rPr>
              <w:t>Part 1: Programme and Event Details</w:t>
            </w:r>
          </w:p>
        </w:tc>
      </w:tr>
      <w:tr w:rsidR="000D4D55" w:rsidRPr="001D1FDA" w14:paraId="2820EC39" w14:textId="77777777">
        <w:tc>
          <w:tcPr>
            <w:tcW w:w="3447" w:type="dxa"/>
          </w:tcPr>
          <w:p w14:paraId="1DED634C" w14:textId="77777777" w:rsidR="000D4D55" w:rsidRPr="001D1FDA" w:rsidRDefault="007C4265">
            <w:pPr>
              <w:spacing w:after="200"/>
              <w:rPr>
                <w:rFonts w:ascii="Arial" w:eastAsia="Calibri" w:hAnsi="Arial" w:cs="Arial"/>
              </w:rPr>
            </w:pPr>
            <w:r w:rsidRPr="001D1FDA">
              <w:rPr>
                <w:rFonts w:ascii="Arial" w:eastAsia="Calibri" w:hAnsi="Arial" w:cs="Arial"/>
              </w:rPr>
              <w:t>Programme title</w:t>
            </w:r>
          </w:p>
        </w:tc>
        <w:tc>
          <w:tcPr>
            <w:tcW w:w="5904" w:type="dxa"/>
          </w:tcPr>
          <w:p w14:paraId="370724F0" w14:textId="77777777" w:rsidR="000D4D55" w:rsidRPr="001D1FDA" w:rsidRDefault="000D4D55">
            <w:pPr>
              <w:spacing w:after="200"/>
              <w:rPr>
                <w:rFonts w:ascii="Arial" w:eastAsia="Calibri" w:hAnsi="Arial" w:cs="Arial"/>
              </w:rPr>
            </w:pPr>
          </w:p>
        </w:tc>
      </w:tr>
      <w:tr w:rsidR="000D4D55" w:rsidRPr="001D1FDA" w14:paraId="27224034" w14:textId="77777777">
        <w:tc>
          <w:tcPr>
            <w:tcW w:w="3447" w:type="dxa"/>
          </w:tcPr>
          <w:p w14:paraId="121302CD" w14:textId="77777777" w:rsidR="000D4D55" w:rsidRPr="001D1FDA" w:rsidRDefault="007C4265">
            <w:pPr>
              <w:spacing w:after="200"/>
              <w:rPr>
                <w:rFonts w:ascii="Arial" w:eastAsia="Calibri" w:hAnsi="Arial" w:cs="Arial"/>
              </w:rPr>
            </w:pPr>
            <w:r w:rsidRPr="001D1FDA">
              <w:rPr>
                <w:rFonts w:ascii="Arial" w:eastAsia="Calibri" w:hAnsi="Arial" w:cs="Arial"/>
              </w:rPr>
              <w:t>School</w:t>
            </w:r>
          </w:p>
        </w:tc>
        <w:tc>
          <w:tcPr>
            <w:tcW w:w="5904" w:type="dxa"/>
          </w:tcPr>
          <w:p w14:paraId="7E5F3FDF" w14:textId="77777777" w:rsidR="000D4D55" w:rsidRPr="001D1FDA" w:rsidRDefault="000D4D55">
            <w:pPr>
              <w:spacing w:after="200"/>
              <w:rPr>
                <w:rFonts w:ascii="Arial" w:eastAsia="Calibri" w:hAnsi="Arial" w:cs="Arial"/>
              </w:rPr>
            </w:pPr>
          </w:p>
        </w:tc>
      </w:tr>
      <w:tr w:rsidR="000D4D55" w:rsidRPr="001D1FDA" w14:paraId="13B0F89A" w14:textId="77777777">
        <w:tc>
          <w:tcPr>
            <w:tcW w:w="3447" w:type="dxa"/>
          </w:tcPr>
          <w:p w14:paraId="6805DDD6" w14:textId="77777777" w:rsidR="000D4D55" w:rsidRPr="001D1FDA" w:rsidRDefault="007C4265">
            <w:pPr>
              <w:rPr>
                <w:rFonts w:ascii="Arial" w:eastAsia="Calibri" w:hAnsi="Arial" w:cs="Arial"/>
              </w:rPr>
            </w:pPr>
            <w:r w:rsidRPr="001D1FDA">
              <w:rPr>
                <w:rFonts w:ascii="Arial" w:eastAsia="Calibri" w:hAnsi="Arial" w:cs="Arial"/>
              </w:rPr>
              <w:t xml:space="preserve">Collaborative Partner </w:t>
            </w:r>
          </w:p>
          <w:p w14:paraId="441C3781" w14:textId="77777777" w:rsidR="000D4D55" w:rsidRPr="001D1FDA" w:rsidRDefault="007C4265">
            <w:pPr>
              <w:spacing w:after="200"/>
              <w:rPr>
                <w:rFonts w:ascii="Arial" w:eastAsia="Calibri" w:hAnsi="Arial" w:cs="Arial"/>
              </w:rPr>
            </w:pPr>
            <w:r w:rsidRPr="001D1FDA">
              <w:rPr>
                <w:rFonts w:ascii="Arial" w:eastAsia="Calibri" w:hAnsi="Arial" w:cs="Arial"/>
              </w:rPr>
              <w:t>(</w:t>
            </w:r>
            <w:proofErr w:type="gramStart"/>
            <w:r w:rsidRPr="001D1FDA">
              <w:rPr>
                <w:rFonts w:ascii="Arial" w:eastAsia="Calibri" w:hAnsi="Arial" w:cs="Arial"/>
              </w:rPr>
              <w:t>if</w:t>
            </w:r>
            <w:proofErr w:type="gramEnd"/>
            <w:r w:rsidRPr="001D1FDA">
              <w:rPr>
                <w:rFonts w:ascii="Arial" w:eastAsia="Calibri" w:hAnsi="Arial" w:cs="Arial"/>
              </w:rPr>
              <w:t xml:space="preserve"> applicable)</w:t>
            </w:r>
          </w:p>
        </w:tc>
        <w:tc>
          <w:tcPr>
            <w:tcW w:w="5904" w:type="dxa"/>
          </w:tcPr>
          <w:p w14:paraId="098A24C3" w14:textId="77777777" w:rsidR="000D4D55" w:rsidRPr="001D1FDA" w:rsidRDefault="000D4D55">
            <w:pPr>
              <w:spacing w:after="200"/>
              <w:rPr>
                <w:rFonts w:ascii="Arial" w:eastAsia="Calibri" w:hAnsi="Arial" w:cs="Arial"/>
              </w:rPr>
            </w:pPr>
          </w:p>
        </w:tc>
      </w:tr>
      <w:tr w:rsidR="000D4D55" w:rsidRPr="001D1FDA" w14:paraId="075FFA24" w14:textId="77777777">
        <w:tc>
          <w:tcPr>
            <w:tcW w:w="3447" w:type="dxa"/>
          </w:tcPr>
          <w:p w14:paraId="073DE26C" w14:textId="77777777" w:rsidR="000D4D55" w:rsidRPr="001D1FDA" w:rsidRDefault="007C4265">
            <w:pPr>
              <w:rPr>
                <w:rFonts w:ascii="Arial" w:eastAsia="Calibri" w:hAnsi="Arial" w:cs="Arial"/>
              </w:rPr>
            </w:pPr>
            <w:r w:rsidRPr="001D1FDA">
              <w:rPr>
                <w:rFonts w:ascii="Arial" w:eastAsia="Calibri" w:hAnsi="Arial" w:cs="Arial"/>
              </w:rPr>
              <w:t xml:space="preserve">Type of event </w:t>
            </w:r>
            <w:proofErr w:type="spellStart"/>
            <w:r w:rsidRPr="001D1FDA">
              <w:rPr>
                <w:rFonts w:ascii="Arial" w:eastAsia="Calibri" w:hAnsi="Arial" w:cs="Arial"/>
              </w:rPr>
              <w:t>e</w:t>
            </w:r>
            <w:r w:rsidR="001D1FDA">
              <w:rPr>
                <w:rFonts w:ascii="Arial" w:eastAsia="Calibri" w:hAnsi="Arial" w:cs="Arial"/>
              </w:rPr>
              <w:t>.</w:t>
            </w:r>
            <w:r w:rsidRPr="001D1FDA">
              <w:rPr>
                <w:rFonts w:ascii="Arial" w:eastAsia="Calibri" w:hAnsi="Arial" w:cs="Arial"/>
              </w:rPr>
              <w:t>g</w:t>
            </w:r>
            <w:proofErr w:type="spellEnd"/>
            <w:r w:rsidRPr="001D1FDA">
              <w:rPr>
                <w:rFonts w:ascii="Arial" w:eastAsia="Calibri" w:hAnsi="Arial" w:cs="Arial"/>
              </w:rPr>
              <w:t xml:space="preserve">: </w:t>
            </w:r>
          </w:p>
          <w:p w14:paraId="6C23FEBB" w14:textId="77777777" w:rsidR="000D4D55" w:rsidRPr="001D1FDA" w:rsidRDefault="000D4D55">
            <w:pPr>
              <w:rPr>
                <w:rFonts w:ascii="Arial" w:hAnsi="Arial" w:cs="Arial"/>
              </w:rPr>
            </w:pPr>
          </w:p>
          <w:p w14:paraId="3BF0404C" w14:textId="77777777" w:rsidR="000D4D55" w:rsidRPr="001D1FDA" w:rsidRDefault="007C4265">
            <w:pPr>
              <w:spacing w:after="200"/>
              <w:rPr>
                <w:rFonts w:ascii="Arial" w:eastAsia="Calibri" w:hAnsi="Arial" w:cs="Arial"/>
              </w:rPr>
            </w:pPr>
            <w:r w:rsidRPr="001D1FDA">
              <w:rPr>
                <w:rFonts w:ascii="Arial" w:eastAsia="Calibri" w:hAnsi="Arial" w:cs="Arial"/>
              </w:rPr>
              <w:t>Collaborative provision approval of delivery (including desk based or event)</w:t>
            </w:r>
          </w:p>
          <w:p w14:paraId="0ADF80E6" w14:textId="77777777" w:rsidR="000D4D55" w:rsidRPr="001D1FDA" w:rsidRDefault="007C4265">
            <w:pPr>
              <w:spacing w:after="200"/>
              <w:rPr>
                <w:rFonts w:ascii="Arial" w:hAnsi="Arial" w:cs="Arial"/>
              </w:rPr>
            </w:pPr>
            <w:r w:rsidRPr="001D1FDA">
              <w:rPr>
                <w:rFonts w:ascii="Arial" w:eastAsia="Calibri" w:hAnsi="Arial" w:cs="Arial"/>
              </w:rPr>
              <w:t xml:space="preserve">Programme design (including type of approval, </w:t>
            </w:r>
            <w:proofErr w:type="gramStart"/>
            <w:r w:rsidRPr="001D1FDA">
              <w:rPr>
                <w:rFonts w:ascii="Arial" w:eastAsia="Calibri" w:hAnsi="Arial" w:cs="Arial"/>
              </w:rPr>
              <w:t>e.g.</w:t>
            </w:r>
            <w:proofErr w:type="gramEnd"/>
            <w:r w:rsidRPr="001D1FDA">
              <w:rPr>
                <w:rFonts w:ascii="Arial" w:eastAsia="Calibri" w:hAnsi="Arial" w:cs="Arial"/>
              </w:rPr>
              <w:t xml:space="preserve"> Curriculum Committee, or approval panel)</w:t>
            </w:r>
          </w:p>
        </w:tc>
        <w:tc>
          <w:tcPr>
            <w:tcW w:w="5904" w:type="dxa"/>
          </w:tcPr>
          <w:p w14:paraId="3B60B080" w14:textId="77777777" w:rsidR="000D4D55" w:rsidRPr="001D1FDA" w:rsidRDefault="000D4D55">
            <w:pPr>
              <w:spacing w:after="200"/>
              <w:rPr>
                <w:rFonts w:ascii="Arial" w:eastAsia="Calibri" w:hAnsi="Arial" w:cs="Arial"/>
              </w:rPr>
            </w:pPr>
          </w:p>
        </w:tc>
      </w:tr>
      <w:tr w:rsidR="000D4D55" w:rsidRPr="001D1FDA" w14:paraId="07ED922B" w14:textId="77777777">
        <w:tc>
          <w:tcPr>
            <w:tcW w:w="3447" w:type="dxa"/>
          </w:tcPr>
          <w:p w14:paraId="080BF02D" w14:textId="77777777" w:rsidR="000D4D55" w:rsidRPr="001D1FDA" w:rsidRDefault="007C4265">
            <w:pPr>
              <w:spacing w:after="200"/>
              <w:rPr>
                <w:rFonts w:ascii="Arial" w:eastAsia="Calibri" w:hAnsi="Arial" w:cs="Arial"/>
              </w:rPr>
            </w:pPr>
            <w:r w:rsidRPr="001D1FDA">
              <w:rPr>
                <w:rFonts w:ascii="Arial" w:eastAsia="Calibri" w:hAnsi="Arial" w:cs="Arial"/>
              </w:rPr>
              <w:t>Date of event (if known)</w:t>
            </w:r>
          </w:p>
        </w:tc>
        <w:tc>
          <w:tcPr>
            <w:tcW w:w="5904" w:type="dxa"/>
          </w:tcPr>
          <w:p w14:paraId="4D09B18F" w14:textId="77777777" w:rsidR="000D4D55" w:rsidRPr="001D1FDA" w:rsidRDefault="000D4D55">
            <w:pPr>
              <w:spacing w:after="200"/>
              <w:rPr>
                <w:rFonts w:ascii="Arial" w:eastAsia="Calibri" w:hAnsi="Arial" w:cs="Arial"/>
              </w:rPr>
            </w:pPr>
          </w:p>
        </w:tc>
      </w:tr>
    </w:tbl>
    <w:p w14:paraId="400D3F95" w14:textId="77777777" w:rsidR="000D4D55" w:rsidRDefault="000D4D55">
      <w:pPr>
        <w:shd w:val="clear" w:color="auto" w:fill="FFFFFF"/>
        <w:rPr>
          <w:rFonts w:ascii="Calibri" w:eastAsia="Calibri" w:hAnsi="Calibri" w:cs="Calibri"/>
          <w:b/>
          <w:sz w:val="22"/>
          <w:szCs w:val="22"/>
        </w:rPr>
      </w:pPr>
    </w:p>
    <w:tbl>
      <w:tblPr>
        <w:tblStyle w:val="a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Nominee Details"/>
      </w:tblPr>
      <w:tblGrid>
        <w:gridCol w:w="3510"/>
        <w:gridCol w:w="5812"/>
      </w:tblGrid>
      <w:tr w:rsidR="000D4D55" w:rsidRPr="001D1FDA" w14:paraId="411DFC73" w14:textId="77777777" w:rsidTr="001D1FDA">
        <w:trPr>
          <w:trHeight w:val="270"/>
        </w:trPr>
        <w:tc>
          <w:tcPr>
            <w:tcW w:w="9322" w:type="dxa"/>
            <w:gridSpan w:val="2"/>
            <w:shd w:val="clear" w:color="auto" w:fill="D9D9D9" w:themeFill="background1" w:themeFillShade="D9"/>
          </w:tcPr>
          <w:p w14:paraId="574D074D" w14:textId="77777777" w:rsidR="000D4D55" w:rsidRPr="001D1FDA" w:rsidRDefault="007C4265">
            <w:pPr>
              <w:rPr>
                <w:rFonts w:ascii="Arial" w:eastAsia="Calibri" w:hAnsi="Arial" w:cs="Arial"/>
              </w:rPr>
            </w:pPr>
            <w:r w:rsidRPr="001D1FDA">
              <w:rPr>
                <w:rFonts w:ascii="Arial" w:eastAsia="Calibri" w:hAnsi="Arial" w:cs="Arial"/>
              </w:rPr>
              <w:t>Part 2: Nominee Details</w:t>
            </w:r>
          </w:p>
        </w:tc>
      </w:tr>
      <w:tr w:rsidR="000D4D55" w:rsidRPr="001D1FDA" w14:paraId="4D3313AB" w14:textId="77777777">
        <w:trPr>
          <w:trHeight w:val="270"/>
        </w:trPr>
        <w:tc>
          <w:tcPr>
            <w:tcW w:w="3510" w:type="dxa"/>
          </w:tcPr>
          <w:p w14:paraId="366A9BB3" w14:textId="77777777" w:rsidR="000D4D55" w:rsidRPr="001D1FDA" w:rsidRDefault="007C4265">
            <w:pPr>
              <w:rPr>
                <w:rFonts w:ascii="Arial" w:eastAsia="Calibri" w:hAnsi="Arial" w:cs="Arial"/>
              </w:rPr>
            </w:pPr>
            <w:r w:rsidRPr="001D1FDA">
              <w:rPr>
                <w:rFonts w:ascii="Arial" w:eastAsia="Calibri" w:hAnsi="Arial" w:cs="Arial"/>
              </w:rPr>
              <w:t>Proposer of nominee</w:t>
            </w:r>
          </w:p>
          <w:p w14:paraId="32E3E64A" w14:textId="77777777" w:rsidR="000D4D55" w:rsidRPr="001D1FDA" w:rsidRDefault="000D4D55">
            <w:pPr>
              <w:rPr>
                <w:rFonts w:ascii="Arial" w:eastAsia="Calibri" w:hAnsi="Arial" w:cs="Arial"/>
              </w:rPr>
            </w:pPr>
          </w:p>
        </w:tc>
        <w:tc>
          <w:tcPr>
            <w:tcW w:w="5812" w:type="dxa"/>
          </w:tcPr>
          <w:p w14:paraId="6C066A90" w14:textId="77777777" w:rsidR="000D4D55" w:rsidRPr="001D1FDA" w:rsidRDefault="000D4D55">
            <w:pPr>
              <w:rPr>
                <w:rFonts w:ascii="Arial" w:eastAsia="Calibri" w:hAnsi="Arial" w:cs="Arial"/>
              </w:rPr>
            </w:pPr>
          </w:p>
        </w:tc>
      </w:tr>
      <w:tr w:rsidR="000D4D55" w:rsidRPr="001D1FDA" w14:paraId="2F0524A5" w14:textId="77777777">
        <w:tc>
          <w:tcPr>
            <w:tcW w:w="3510" w:type="dxa"/>
          </w:tcPr>
          <w:p w14:paraId="3B865C9D" w14:textId="77777777" w:rsidR="000D4D55" w:rsidRPr="001D1FDA" w:rsidRDefault="007C4265">
            <w:pPr>
              <w:rPr>
                <w:rFonts w:ascii="Arial" w:eastAsia="Calibri" w:hAnsi="Arial" w:cs="Arial"/>
              </w:rPr>
            </w:pPr>
            <w:r w:rsidRPr="001D1FDA">
              <w:rPr>
                <w:rFonts w:ascii="Arial" w:eastAsia="Calibri" w:hAnsi="Arial" w:cs="Arial"/>
              </w:rPr>
              <w:t>Title and name of nominee</w:t>
            </w:r>
          </w:p>
        </w:tc>
        <w:tc>
          <w:tcPr>
            <w:tcW w:w="5812" w:type="dxa"/>
          </w:tcPr>
          <w:p w14:paraId="2C9BD68B" w14:textId="77777777" w:rsidR="000D4D55" w:rsidRPr="001D1FDA" w:rsidRDefault="000D4D55">
            <w:pPr>
              <w:rPr>
                <w:rFonts w:ascii="Arial" w:eastAsia="Calibri" w:hAnsi="Arial" w:cs="Arial"/>
              </w:rPr>
            </w:pPr>
          </w:p>
          <w:p w14:paraId="71824E5C" w14:textId="77777777" w:rsidR="000D4D55" w:rsidRPr="001D1FDA" w:rsidRDefault="000D4D55">
            <w:pPr>
              <w:rPr>
                <w:rFonts w:ascii="Arial" w:eastAsia="Calibri" w:hAnsi="Arial" w:cs="Arial"/>
              </w:rPr>
            </w:pPr>
          </w:p>
        </w:tc>
      </w:tr>
      <w:tr w:rsidR="000D4D55" w:rsidRPr="001D1FDA" w14:paraId="28F88F70" w14:textId="77777777">
        <w:tc>
          <w:tcPr>
            <w:tcW w:w="3510" w:type="dxa"/>
          </w:tcPr>
          <w:p w14:paraId="735BA647" w14:textId="77777777" w:rsidR="000D4D55" w:rsidRPr="001D1FDA" w:rsidRDefault="007C4265">
            <w:pPr>
              <w:rPr>
                <w:rFonts w:ascii="Arial" w:eastAsia="Calibri" w:hAnsi="Arial" w:cs="Arial"/>
              </w:rPr>
            </w:pPr>
            <w:r w:rsidRPr="001D1FDA">
              <w:rPr>
                <w:rFonts w:ascii="Arial" w:eastAsia="Calibri" w:hAnsi="Arial" w:cs="Arial"/>
              </w:rPr>
              <w:t>Nominee’s current academic or professional post (including full name of organisation/employer)</w:t>
            </w:r>
          </w:p>
          <w:p w14:paraId="1E06F7EB" w14:textId="77777777" w:rsidR="000D4D55" w:rsidRPr="001D1FDA" w:rsidRDefault="000D4D55">
            <w:pPr>
              <w:rPr>
                <w:rFonts w:ascii="Arial" w:eastAsia="Calibri" w:hAnsi="Arial" w:cs="Arial"/>
              </w:rPr>
            </w:pPr>
          </w:p>
        </w:tc>
        <w:tc>
          <w:tcPr>
            <w:tcW w:w="5812" w:type="dxa"/>
          </w:tcPr>
          <w:p w14:paraId="0C61AB3F" w14:textId="77777777" w:rsidR="000D4D55" w:rsidRPr="001D1FDA" w:rsidRDefault="000D4D55">
            <w:pPr>
              <w:rPr>
                <w:rFonts w:ascii="Arial" w:eastAsia="Calibri" w:hAnsi="Arial" w:cs="Arial"/>
              </w:rPr>
            </w:pPr>
          </w:p>
          <w:p w14:paraId="19F33E32" w14:textId="77777777" w:rsidR="000D4D55" w:rsidRPr="001D1FDA" w:rsidRDefault="000D4D55">
            <w:pPr>
              <w:rPr>
                <w:rFonts w:ascii="Arial" w:eastAsia="Calibri" w:hAnsi="Arial" w:cs="Arial"/>
              </w:rPr>
            </w:pPr>
          </w:p>
          <w:p w14:paraId="23A5C162" w14:textId="77777777" w:rsidR="000D4D55" w:rsidRPr="001D1FDA" w:rsidRDefault="000D4D55">
            <w:pPr>
              <w:rPr>
                <w:rFonts w:ascii="Arial" w:eastAsia="Calibri" w:hAnsi="Arial" w:cs="Arial"/>
              </w:rPr>
            </w:pPr>
          </w:p>
        </w:tc>
      </w:tr>
      <w:tr w:rsidR="000D4D55" w:rsidRPr="001D1FDA" w14:paraId="64F4CB57" w14:textId="77777777">
        <w:tc>
          <w:tcPr>
            <w:tcW w:w="3510" w:type="dxa"/>
          </w:tcPr>
          <w:p w14:paraId="62A3966D" w14:textId="77777777" w:rsidR="000D4D55" w:rsidRPr="001D1FDA" w:rsidRDefault="007C4265">
            <w:pPr>
              <w:rPr>
                <w:rFonts w:ascii="Arial" w:eastAsia="Calibri" w:hAnsi="Arial" w:cs="Arial"/>
              </w:rPr>
            </w:pPr>
            <w:r w:rsidRPr="001D1FDA">
              <w:rPr>
                <w:rFonts w:ascii="Arial" w:eastAsia="Calibri" w:hAnsi="Arial" w:cs="Arial"/>
              </w:rPr>
              <w:t>Nominee’s current postal and email address</w:t>
            </w:r>
          </w:p>
        </w:tc>
        <w:tc>
          <w:tcPr>
            <w:tcW w:w="5812" w:type="dxa"/>
          </w:tcPr>
          <w:p w14:paraId="38CEAC2A" w14:textId="77777777" w:rsidR="000D4D55" w:rsidRPr="001D1FDA" w:rsidRDefault="000D4D55">
            <w:pPr>
              <w:rPr>
                <w:rFonts w:ascii="Arial" w:eastAsia="Calibri" w:hAnsi="Arial" w:cs="Arial"/>
              </w:rPr>
            </w:pPr>
          </w:p>
          <w:p w14:paraId="6BAF958E" w14:textId="77777777" w:rsidR="000D4D55" w:rsidRPr="001D1FDA" w:rsidRDefault="000D4D55">
            <w:pPr>
              <w:rPr>
                <w:rFonts w:ascii="Arial" w:eastAsia="Calibri" w:hAnsi="Arial" w:cs="Arial"/>
              </w:rPr>
            </w:pPr>
          </w:p>
          <w:p w14:paraId="4A0961AB" w14:textId="77777777" w:rsidR="000D4D55" w:rsidRPr="001D1FDA" w:rsidRDefault="000D4D55">
            <w:pPr>
              <w:rPr>
                <w:rFonts w:ascii="Arial" w:eastAsia="Calibri" w:hAnsi="Arial" w:cs="Arial"/>
              </w:rPr>
            </w:pPr>
          </w:p>
        </w:tc>
      </w:tr>
      <w:tr w:rsidR="000D4D55" w:rsidRPr="001D1FDA" w14:paraId="53BC358E" w14:textId="77777777">
        <w:tc>
          <w:tcPr>
            <w:tcW w:w="3510" w:type="dxa"/>
          </w:tcPr>
          <w:p w14:paraId="1E29A9DD" w14:textId="77777777" w:rsidR="000D4D55" w:rsidRPr="001D1FDA" w:rsidRDefault="007C4265">
            <w:pPr>
              <w:rPr>
                <w:rFonts w:ascii="Arial" w:eastAsia="Calibri" w:hAnsi="Arial" w:cs="Arial"/>
              </w:rPr>
            </w:pPr>
            <w:r w:rsidRPr="001D1FDA">
              <w:rPr>
                <w:rFonts w:ascii="Arial" w:eastAsia="Calibri" w:hAnsi="Arial" w:cs="Arial"/>
              </w:rPr>
              <w:t xml:space="preserve">Previous employment (relevant academic or </w:t>
            </w:r>
            <w:r w:rsidRPr="001D1FDA">
              <w:rPr>
                <w:rFonts w:ascii="Arial" w:eastAsia="Calibri" w:hAnsi="Arial" w:cs="Arial"/>
              </w:rPr>
              <w:lastRenderedPageBreak/>
              <w:t>professional employment in the last 5 years)</w:t>
            </w:r>
          </w:p>
        </w:tc>
        <w:tc>
          <w:tcPr>
            <w:tcW w:w="5812" w:type="dxa"/>
          </w:tcPr>
          <w:p w14:paraId="3F665448" w14:textId="77777777" w:rsidR="000D4D55" w:rsidRPr="001D1FDA" w:rsidRDefault="000D4D55">
            <w:pPr>
              <w:rPr>
                <w:rFonts w:ascii="Arial" w:eastAsia="Calibri" w:hAnsi="Arial" w:cs="Arial"/>
              </w:rPr>
            </w:pPr>
          </w:p>
        </w:tc>
      </w:tr>
      <w:tr w:rsidR="000D4D55" w:rsidRPr="001D1FDA" w14:paraId="48269469" w14:textId="77777777">
        <w:tc>
          <w:tcPr>
            <w:tcW w:w="3510" w:type="dxa"/>
          </w:tcPr>
          <w:p w14:paraId="765F7BE6" w14:textId="77777777" w:rsidR="000D4D55" w:rsidRPr="001D1FDA" w:rsidRDefault="007C4265">
            <w:pPr>
              <w:rPr>
                <w:rFonts w:ascii="Arial" w:eastAsia="Calibri" w:hAnsi="Arial" w:cs="Arial"/>
              </w:rPr>
            </w:pPr>
            <w:r w:rsidRPr="001D1FDA">
              <w:rPr>
                <w:rFonts w:ascii="Arial" w:eastAsia="Calibri" w:hAnsi="Arial" w:cs="Arial"/>
              </w:rPr>
              <w:t>Relevant experience and expertise</w:t>
            </w:r>
          </w:p>
          <w:p w14:paraId="4821154C" w14:textId="77777777" w:rsidR="000D4D55" w:rsidRPr="001D1FDA" w:rsidRDefault="007C4265">
            <w:pPr>
              <w:rPr>
                <w:rFonts w:ascii="Arial" w:eastAsia="Calibri" w:hAnsi="Arial" w:cs="Arial"/>
              </w:rPr>
            </w:pPr>
            <w:r w:rsidRPr="001D1FDA">
              <w:rPr>
                <w:rFonts w:ascii="Arial" w:eastAsia="Calibri" w:hAnsi="Arial" w:cs="Arial"/>
              </w:rPr>
              <w:t>(</w:t>
            </w:r>
            <w:proofErr w:type="gramStart"/>
            <w:r w:rsidRPr="001D1FDA">
              <w:rPr>
                <w:rFonts w:ascii="Arial" w:eastAsia="Calibri" w:hAnsi="Arial" w:cs="Arial"/>
              </w:rPr>
              <w:t>see</w:t>
            </w:r>
            <w:proofErr w:type="gramEnd"/>
            <w:r w:rsidRPr="001D1FDA">
              <w:rPr>
                <w:rFonts w:ascii="Arial" w:eastAsia="Calibri" w:hAnsi="Arial" w:cs="Arial"/>
              </w:rPr>
              <w:t xml:space="preserve"> guidance notes below)</w:t>
            </w:r>
          </w:p>
        </w:tc>
        <w:tc>
          <w:tcPr>
            <w:tcW w:w="5812" w:type="dxa"/>
          </w:tcPr>
          <w:p w14:paraId="383AF06F" w14:textId="77777777" w:rsidR="000D4D55" w:rsidRPr="001D1FDA" w:rsidRDefault="000D4D55">
            <w:pPr>
              <w:rPr>
                <w:rFonts w:ascii="Arial" w:eastAsia="Calibri" w:hAnsi="Arial" w:cs="Arial"/>
              </w:rPr>
            </w:pPr>
          </w:p>
        </w:tc>
      </w:tr>
    </w:tbl>
    <w:p w14:paraId="0B1861EE" w14:textId="77777777" w:rsidR="000D4D55" w:rsidRDefault="000D4D55">
      <w:pPr>
        <w:rPr>
          <w:rFonts w:ascii="Calibri" w:eastAsia="Calibri" w:hAnsi="Calibri" w:cs="Calibri"/>
          <w:b/>
          <w:sz w:val="22"/>
          <w:szCs w:val="22"/>
        </w:rPr>
      </w:pPr>
    </w:p>
    <w:tbl>
      <w:tblPr>
        <w:tblStyle w:val="a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Confirmation of eligibilty"/>
      </w:tblPr>
      <w:tblGrid>
        <w:gridCol w:w="6091"/>
        <w:gridCol w:w="3260"/>
      </w:tblGrid>
      <w:tr w:rsidR="001D1FDA" w:rsidRPr="001D1FDA" w14:paraId="3E8E1825" w14:textId="77777777" w:rsidTr="001D1FDA">
        <w:tc>
          <w:tcPr>
            <w:tcW w:w="9351" w:type="dxa"/>
            <w:gridSpan w:val="2"/>
            <w:shd w:val="clear" w:color="auto" w:fill="D9D9D9" w:themeFill="background1" w:themeFillShade="D9"/>
          </w:tcPr>
          <w:p w14:paraId="41719C83" w14:textId="77777777" w:rsidR="000D4D55" w:rsidRPr="001D1FDA" w:rsidRDefault="007C4265">
            <w:pPr>
              <w:spacing w:after="200"/>
              <w:rPr>
                <w:rFonts w:ascii="Arial" w:eastAsia="Calibri" w:hAnsi="Arial" w:cs="Arial"/>
              </w:rPr>
            </w:pPr>
            <w:bookmarkStart w:id="0" w:name="_Hlk109815034"/>
            <w:r w:rsidRPr="001D1FDA">
              <w:rPr>
                <w:rFonts w:ascii="Arial" w:eastAsia="Calibri" w:hAnsi="Arial" w:cs="Arial"/>
              </w:rPr>
              <w:t>Part 3: Confirmation of eligibility</w:t>
            </w:r>
          </w:p>
        </w:tc>
      </w:tr>
      <w:tr w:rsidR="001D1FDA" w:rsidRPr="001D1FDA" w14:paraId="10D7021A" w14:textId="77777777" w:rsidTr="00A86520">
        <w:tc>
          <w:tcPr>
            <w:tcW w:w="6091" w:type="dxa"/>
          </w:tcPr>
          <w:p w14:paraId="1B224802" w14:textId="197A8498" w:rsidR="000C53D2" w:rsidRDefault="000C53D2">
            <w:pPr>
              <w:rPr>
                <w:rFonts w:ascii="Arial" w:eastAsia="Calibri" w:hAnsi="Arial" w:cs="Arial"/>
              </w:rPr>
            </w:pPr>
            <w:r>
              <w:rPr>
                <w:rFonts w:ascii="Arial" w:eastAsia="Calibri" w:hAnsi="Arial" w:cs="Arial"/>
              </w:rPr>
              <w:t xml:space="preserve">External Advisors must be able to provide evidence of their Right to </w:t>
            </w:r>
            <w:r w:rsidR="005B0CCB">
              <w:rPr>
                <w:rFonts w:ascii="Arial" w:eastAsia="Calibri" w:hAnsi="Arial" w:cs="Arial"/>
              </w:rPr>
              <w:t>W</w:t>
            </w:r>
            <w:r>
              <w:rPr>
                <w:rFonts w:ascii="Arial" w:eastAsia="Calibri" w:hAnsi="Arial" w:cs="Arial"/>
              </w:rPr>
              <w:t xml:space="preserve">ork in the UK. </w:t>
            </w:r>
            <w:r w:rsidR="00EE3DDF">
              <w:rPr>
                <w:rFonts w:ascii="Arial" w:eastAsia="Calibri" w:hAnsi="Arial" w:cs="Arial"/>
              </w:rPr>
              <w:t xml:space="preserve">Please confirm with the nominee in advance that this is a requirement and that Right to Work checks will be completed in accordance with the University guidelines.  </w:t>
            </w:r>
          </w:p>
          <w:p w14:paraId="1783568C" w14:textId="0B338688" w:rsidR="000D4D55" w:rsidRPr="001D1FDA" w:rsidRDefault="007C4265">
            <w:pPr>
              <w:spacing w:after="200"/>
              <w:rPr>
                <w:rFonts w:ascii="Arial" w:eastAsia="Calibri" w:hAnsi="Arial" w:cs="Arial"/>
                <w:b/>
              </w:rPr>
            </w:pPr>
            <w:r w:rsidRPr="001D1FDA">
              <w:rPr>
                <w:rFonts w:ascii="Arial" w:eastAsia="Calibri" w:hAnsi="Arial" w:cs="Arial"/>
              </w:rPr>
              <w:t>(</w:t>
            </w:r>
            <w:r w:rsidR="00A86520">
              <w:rPr>
                <w:rFonts w:ascii="Arial" w:eastAsia="Calibri" w:hAnsi="Arial" w:cs="Arial"/>
              </w:rPr>
              <w:t xml:space="preserve">HR will require </w:t>
            </w:r>
            <w:r w:rsidRPr="001D1FDA">
              <w:rPr>
                <w:rFonts w:ascii="Arial" w:eastAsia="Calibri" w:hAnsi="Arial" w:cs="Arial"/>
              </w:rPr>
              <w:t xml:space="preserve">sight of passport/visa </w:t>
            </w:r>
            <w:r w:rsidR="00A86520">
              <w:rPr>
                <w:rFonts w:ascii="Arial" w:eastAsia="Calibri" w:hAnsi="Arial" w:cs="Arial"/>
              </w:rPr>
              <w:t xml:space="preserve">or other documentation </w:t>
            </w:r>
            <w:r w:rsidRPr="001D1FDA">
              <w:rPr>
                <w:rFonts w:ascii="Arial" w:eastAsia="Calibri" w:hAnsi="Arial" w:cs="Arial"/>
              </w:rPr>
              <w:t>and evidence of National In</w:t>
            </w:r>
            <w:r w:rsidR="001D1FDA">
              <w:rPr>
                <w:rFonts w:ascii="Arial" w:eastAsia="Calibri" w:hAnsi="Arial" w:cs="Arial"/>
              </w:rPr>
              <w:t>surance number</w:t>
            </w:r>
            <w:r w:rsidRPr="001D1FDA">
              <w:rPr>
                <w:rFonts w:ascii="Arial" w:eastAsia="Calibri" w:hAnsi="Arial" w:cs="Arial"/>
              </w:rPr>
              <w:t>)</w:t>
            </w:r>
          </w:p>
        </w:tc>
        <w:tc>
          <w:tcPr>
            <w:tcW w:w="3260" w:type="dxa"/>
          </w:tcPr>
          <w:p w14:paraId="249C0776" w14:textId="77777777" w:rsidR="000D4D55" w:rsidRPr="001D1FDA" w:rsidRDefault="000D4D55">
            <w:pPr>
              <w:spacing w:after="200"/>
              <w:rPr>
                <w:rFonts w:ascii="Arial" w:eastAsia="Calibri" w:hAnsi="Arial" w:cs="Arial"/>
                <w:b/>
              </w:rPr>
            </w:pPr>
          </w:p>
        </w:tc>
      </w:tr>
      <w:bookmarkEnd w:id="0"/>
    </w:tbl>
    <w:p w14:paraId="237856D2" w14:textId="77777777" w:rsidR="000D4D55" w:rsidRDefault="000D4D55">
      <w:pPr>
        <w:rPr>
          <w:rFonts w:ascii="Calibri" w:eastAsia="Calibri" w:hAnsi="Calibri" w:cs="Calibri"/>
          <w:b/>
          <w:sz w:val="22"/>
          <w:szCs w:val="22"/>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Confirmation of eligibilty"/>
      </w:tblPr>
      <w:tblGrid>
        <w:gridCol w:w="9351"/>
      </w:tblGrid>
      <w:tr w:rsidR="00C205A7" w:rsidRPr="001D1FDA" w14:paraId="5AC54A33" w14:textId="77777777" w:rsidTr="003D2EC2">
        <w:tc>
          <w:tcPr>
            <w:tcW w:w="9351" w:type="dxa"/>
            <w:shd w:val="clear" w:color="auto" w:fill="D9D9D9" w:themeFill="background1" w:themeFillShade="D9"/>
          </w:tcPr>
          <w:p w14:paraId="6D867862" w14:textId="2852679F" w:rsidR="00C205A7" w:rsidRPr="001D1FDA" w:rsidRDefault="00685076" w:rsidP="003D2EC2">
            <w:pPr>
              <w:spacing w:after="200"/>
              <w:rPr>
                <w:rFonts w:ascii="Arial" w:eastAsia="Calibri" w:hAnsi="Arial" w:cs="Arial"/>
              </w:rPr>
            </w:pPr>
            <w:r>
              <w:rPr>
                <w:rFonts w:ascii="Arial" w:eastAsia="Calibri" w:hAnsi="Arial" w:cs="Arial"/>
              </w:rPr>
              <w:t xml:space="preserve">Guidance on </w:t>
            </w:r>
            <w:r w:rsidR="00C205A7">
              <w:rPr>
                <w:rFonts w:ascii="Arial" w:eastAsia="Calibri" w:hAnsi="Arial" w:cs="Arial"/>
              </w:rPr>
              <w:t>Right to Work and Fees</w:t>
            </w:r>
          </w:p>
        </w:tc>
      </w:tr>
      <w:tr w:rsidR="00C205A7" w:rsidRPr="00C205A7" w14:paraId="236F0BE4" w14:textId="77777777" w:rsidTr="00757C0D">
        <w:tc>
          <w:tcPr>
            <w:tcW w:w="9351" w:type="dxa"/>
          </w:tcPr>
          <w:p w14:paraId="1718A56F" w14:textId="77777777" w:rsidR="00685076" w:rsidRDefault="00C205A7" w:rsidP="003D2EC2">
            <w:pPr>
              <w:spacing w:after="200"/>
              <w:rPr>
                <w:rFonts w:ascii="Arial" w:eastAsia="Calibri" w:hAnsi="Arial" w:cs="Arial"/>
                <w:bCs/>
              </w:rPr>
            </w:pPr>
            <w:r w:rsidRPr="00C205A7">
              <w:rPr>
                <w:rFonts w:ascii="Arial" w:eastAsia="Calibri" w:hAnsi="Arial" w:cs="Arial"/>
                <w:bCs/>
              </w:rPr>
              <w:t xml:space="preserve">Please </w:t>
            </w:r>
            <w:r>
              <w:rPr>
                <w:rFonts w:ascii="Arial" w:eastAsia="Calibri" w:hAnsi="Arial" w:cs="Arial"/>
                <w:bCs/>
              </w:rPr>
              <w:t xml:space="preserve">notify your School Operations Team when an External has been confirmed </w:t>
            </w:r>
            <w:r w:rsidR="00B603C8">
              <w:rPr>
                <w:rFonts w:ascii="Arial" w:eastAsia="Calibri" w:hAnsi="Arial" w:cs="Arial"/>
                <w:bCs/>
              </w:rPr>
              <w:t xml:space="preserve">so that </w:t>
            </w:r>
            <w:r>
              <w:rPr>
                <w:rFonts w:ascii="Arial" w:eastAsia="Calibri" w:hAnsi="Arial" w:cs="Arial"/>
                <w:bCs/>
              </w:rPr>
              <w:t xml:space="preserve">the necessary right to work checks </w:t>
            </w:r>
            <w:r w:rsidR="00B603C8">
              <w:rPr>
                <w:rFonts w:ascii="Arial" w:eastAsia="Calibri" w:hAnsi="Arial" w:cs="Arial"/>
                <w:bCs/>
              </w:rPr>
              <w:t>can</w:t>
            </w:r>
            <w:r>
              <w:rPr>
                <w:rFonts w:ascii="Arial" w:eastAsia="Calibri" w:hAnsi="Arial" w:cs="Arial"/>
                <w:bCs/>
              </w:rPr>
              <w:t xml:space="preserve"> be completed.  </w:t>
            </w:r>
          </w:p>
          <w:p w14:paraId="6ABB0300" w14:textId="7C5E16E0" w:rsidR="00C205A7" w:rsidRPr="00C205A7" w:rsidRDefault="00B603C8" w:rsidP="003D2EC2">
            <w:pPr>
              <w:spacing w:after="200"/>
              <w:rPr>
                <w:rFonts w:ascii="Arial" w:eastAsia="Calibri" w:hAnsi="Arial" w:cs="Arial"/>
                <w:bCs/>
              </w:rPr>
            </w:pPr>
            <w:r>
              <w:rPr>
                <w:rFonts w:ascii="Arial" w:eastAsia="Calibri" w:hAnsi="Arial" w:cs="Arial"/>
                <w:bCs/>
              </w:rPr>
              <w:t xml:space="preserve">Processing the fee request form can also be completed by the </w:t>
            </w:r>
            <w:proofErr w:type="gramStart"/>
            <w:r>
              <w:rPr>
                <w:rFonts w:ascii="Arial" w:eastAsia="Calibri" w:hAnsi="Arial" w:cs="Arial"/>
                <w:bCs/>
              </w:rPr>
              <w:t>School</w:t>
            </w:r>
            <w:proofErr w:type="gramEnd"/>
            <w:r>
              <w:rPr>
                <w:rFonts w:ascii="Arial" w:eastAsia="Calibri" w:hAnsi="Arial" w:cs="Arial"/>
                <w:bCs/>
              </w:rPr>
              <w:t xml:space="preserve"> Operations Team</w:t>
            </w:r>
            <w:r w:rsidR="00685076">
              <w:rPr>
                <w:rFonts w:ascii="Arial" w:eastAsia="Calibri" w:hAnsi="Arial" w:cs="Arial"/>
                <w:bCs/>
              </w:rPr>
              <w:t>.</w:t>
            </w:r>
            <w:r>
              <w:rPr>
                <w:rFonts w:ascii="Arial" w:eastAsia="Calibri" w:hAnsi="Arial" w:cs="Arial"/>
                <w:bCs/>
              </w:rPr>
              <w:t xml:space="preserve"> </w:t>
            </w:r>
            <w:r w:rsidR="00C205A7">
              <w:rPr>
                <w:rFonts w:ascii="Arial" w:eastAsia="Calibri" w:hAnsi="Arial" w:cs="Arial"/>
                <w:bCs/>
              </w:rPr>
              <w:t xml:space="preserve"> </w:t>
            </w:r>
          </w:p>
        </w:tc>
      </w:tr>
    </w:tbl>
    <w:p w14:paraId="5AA772AE" w14:textId="24E9C4D7" w:rsidR="000D4D55" w:rsidRDefault="000D4D55">
      <w:pPr>
        <w:rPr>
          <w:rFonts w:ascii="Calibri" w:eastAsia="Calibri" w:hAnsi="Calibri" w:cs="Calibri"/>
          <w:b/>
          <w:sz w:val="22"/>
          <w:szCs w:val="22"/>
        </w:rPr>
      </w:pPr>
    </w:p>
    <w:p w14:paraId="06629FAE" w14:textId="77777777" w:rsidR="00C205A7" w:rsidRDefault="00C205A7">
      <w:pPr>
        <w:rPr>
          <w:rFonts w:ascii="Calibri" w:eastAsia="Calibri" w:hAnsi="Calibri" w:cs="Calibri"/>
          <w:b/>
          <w:sz w:val="22"/>
          <w:szCs w:val="22"/>
        </w:rPr>
      </w:pPr>
    </w:p>
    <w:tbl>
      <w:tblPr>
        <w:tblStyle w:val="a3"/>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Guidance on selection of External Panel Member of External Advisor"/>
      </w:tblPr>
      <w:tblGrid>
        <w:gridCol w:w="9351"/>
      </w:tblGrid>
      <w:tr w:rsidR="001D1FDA" w:rsidRPr="001D1FDA" w14:paraId="4B18B48F" w14:textId="77777777" w:rsidTr="001D1FDA">
        <w:tc>
          <w:tcPr>
            <w:tcW w:w="9351" w:type="dxa"/>
            <w:shd w:val="clear" w:color="auto" w:fill="D9D9D9" w:themeFill="background1" w:themeFillShade="D9"/>
          </w:tcPr>
          <w:p w14:paraId="64E7667C" w14:textId="77777777" w:rsidR="001D1FDA" w:rsidRPr="001D1FDA" w:rsidRDefault="001D1FDA" w:rsidP="001D1FDA">
            <w:pPr>
              <w:rPr>
                <w:rFonts w:ascii="Arial" w:eastAsia="Calibri" w:hAnsi="Arial" w:cs="Arial"/>
              </w:rPr>
            </w:pPr>
            <w:r>
              <w:rPr>
                <w:rFonts w:ascii="Arial" w:eastAsia="Calibri" w:hAnsi="Arial" w:cs="Arial"/>
              </w:rPr>
              <w:t>Guidance on selection of External Panel Member or External Advisor</w:t>
            </w:r>
          </w:p>
          <w:p w14:paraId="1C5384C2" w14:textId="77777777" w:rsidR="001D1FDA" w:rsidRDefault="001D1FDA">
            <w:pPr>
              <w:rPr>
                <w:rFonts w:ascii="Arial" w:eastAsia="Calibri" w:hAnsi="Arial" w:cs="Arial"/>
              </w:rPr>
            </w:pPr>
          </w:p>
        </w:tc>
      </w:tr>
      <w:tr w:rsidR="000D4D55" w:rsidRPr="001D1FDA" w14:paraId="0F7E8F38" w14:textId="77777777">
        <w:tc>
          <w:tcPr>
            <w:tcW w:w="9351" w:type="dxa"/>
          </w:tcPr>
          <w:p w14:paraId="0DD3A0A1" w14:textId="77777777" w:rsidR="001D1FDA" w:rsidRDefault="001D1FDA">
            <w:pPr>
              <w:rPr>
                <w:rFonts w:ascii="Arial" w:eastAsia="Calibri" w:hAnsi="Arial" w:cs="Arial"/>
              </w:rPr>
            </w:pPr>
          </w:p>
          <w:p w14:paraId="0AC5E954" w14:textId="77777777" w:rsidR="000D4D55" w:rsidRPr="001D1FDA" w:rsidRDefault="007C4265">
            <w:pPr>
              <w:rPr>
                <w:rFonts w:ascii="Arial" w:eastAsia="Calibri" w:hAnsi="Arial" w:cs="Arial"/>
              </w:rPr>
            </w:pPr>
            <w:r w:rsidRPr="001D1FDA">
              <w:rPr>
                <w:rFonts w:ascii="Arial" w:eastAsia="Calibri" w:hAnsi="Arial" w:cs="Arial"/>
              </w:rPr>
              <w:t>Academic:</w:t>
            </w:r>
          </w:p>
          <w:p w14:paraId="6594EEC4" w14:textId="77777777" w:rsidR="000D4D55" w:rsidRPr="001D1FDA" w:rsidRDefault="000D4D55">
            <w:pPr>
              <w:rPr>
                <w:rFonts w:ascii="Arial" w:eastAsia="Calibri" w:hAnsi="Arial" w:cs="Arial"/>
              </w:rPr>
            </w:pPr>
          </w:p>
          <w:p w14:paraId="1D98B856" w14:textId="77777777" w:rsidR="000D4D55" w:rsidRPr="001D1FDA" w:rsidRDefault="007C4265">
            <w:pPr>
              <w:rPr>
                <w:rFonts w:ascii="Arial" w:eastAsia="Calibri" w:hAnsi="Arial" w:cs="Arial"/>
              </w:rPr>
            </w:pPr>
            <w:r w:rsidRPr="001D1FDA">
              <w:rPr>
                <w:rFonts w:ascii="Arial" w:eastAsia="Calibri" w:hAnsi="Arial" w:cs="Arial"/>
              </w:rPr>
              <w:t>Able to provide the expertise of an external academic, with subject specialist knowledge and provide assurance to the University that the quality and standard of its provision, quality of learning opportunities and student experience are comparable with other institutions which includes provision may be delivered at partner providers.</w:t>
            </w:r>
          </w:p>
          <w:p w14:paraId="06E47AA3" w14:textId="77777777" w:rsidR="000D4D55" w:rsidRPr="001D1FDA" w:rsidRDefault="000D4D55">
            <w:pPr>
              <w:rPr>
                <w:rFonts w:ascii="Arial" w:eastAsia="Calibri" w:hAnsi="Arial" w:cs="Arial"/>
              </w:rPr>
            </w:pPr>
          </w:p>
          <w:p w14:paraId="064165F5" w14:textId="77777777" w:rsidR="000D4D55" w:rsidRPr="001D1FDA" w:rsidRDefault="007C4265">
            <w:pPr>
              <w:rPr>
                <w:rFonts w:ascii="Arial" w:eastAsia="Calibri" w:hAnsi="Arial" w:cs="Arial"/>
              </w:rPr>
            </w:pPr>
            <w:r w:rsidRPr="001D1FDA">
              <w:rPr>
                <w:rFonts w:ascii="Arial" w:eastAsia="Calibri" w:hAnsi="Arial" w:cs="Arial"/>
              </w:rPr>
              <w:t>The nominee should:</w:t>
            </w:r>
          </w:p>
          <w:p w14:paraId="15F117F6" w14:textId="77777777" w:rsidR="000D4D55" w:rsidRPr="001D1FDA" w:rsidRDefault="000D4D55">
            <w:pPr>
              <w:rPr>
                <w:rFonts w:ascii="Arial" w:eastAsia="Calibri" w:hAnsi="Arial" w:cs="Arial"/>
              </w:rPr>
            </w:pPr>
          </w:p>
          <w:p w14:paraId="5D30F56F" w14:textId="77777777" w:rsidR="000D4D55" w:rsidRPr="001D1FDA" w:rsidRDefault="007C4265">
            <w:pPr>
              <w:numPr>
                <w:ilvl w:val="0"/>
                <w:numId w:val="1"/>
              </w:numPr>
              <w:rPr>
                <w:rFonts w:ascii="Arial" w:eastAsia="Calibri" w:hAnsi="Arial" w:cs="Arial"/>
              </w:rPr>
            </w:pPr>
            <w:r w:rsidRPr="001D1FDA">
              <w:rPr>
                <w:rFonts w:ascii="Arial" w:eastAsia="Calibri" w:hAnsi="Arial" w:cs="Arial"/>
              </w:rPr>
              <w:t>Hold academic qualifications at least to the level of the programme under consideration.</w:t>
            </w:r>
          </w:p>
          <w:p w14:paraId="3A447E96" w14:textId="77777777" w:rsidR="000D4D55" w:rsidRPr="001D1FDA" w:rsidRDefault="007C4265">
            <w:pPr>
              <w:numPr>
                <w:ilvl w:val="0"/>
                <w:numId w:val="1"/>
              </w:numPr>
              <w:rPr>
                <w:rFonts w:ascii="Arial" w:hAnsi="Arial" w:cs="Arial"/>
              </w:rPr>
            </w:pPr>
            <w:r w:rsidRPr="001D1FDA">
              <w:rPr>
                <w:rFonts w:ascii="Arial" w:eastAsia="Calibri" w:hAnsi="Arial" w:cs="Arial"/>
              </w:rPr>
              <w:t xml:space="preserve">Have current or recent relevant UK HE </w:t>
            </w:r>
            <w:proofErr w:type="gramStart"/>
            <w:r w:rsidRPr="001D1FDA">
              <w:rPr>
                <w:rFonts w:ascii="Arial" w:eastAsia="Calibri" w:hAnsi="Arial" w:cs="Arial"/>
              </w:rPr>
              <w:t>teaching</w:t>
            </w:r>
            <w:proofErr w:type="gramEnd"/>
            <w:r w:rsidRPr="001D1FDA">
              <w:rPr>
                <w:rFonts w:ascii="Arial" w:eastAsia="Calibri" w:hAnsi="Arial" w:cs="Arial"/>
              </w:rPr>
              <w:t xml:space="preserve"> experience in a related discipline area </w:t>
            </w:r>
          </w:p>
          <w:p w14:paraId="70B92378" w14:textId="77777777" w:rsidR="000D4D55" w:rsidRPr="001D1FDA" w:rsidRDefault="007C4265">
            <w:pPr>
              <w:numPr>
                <w:ilvl w:val="0"/>
                <w:numId w:val="1"/>
              </w:numPr>
              <w:rPr>
                <w:rFonts w:ascii="Arial" w:eastAsia="Calibri" w:hAnsi="Arial" w:cs="Arial"/>
              </w:rPr>
            </w:pPr>
            <w:r w:rsidRPr="001D1FDA">
              <w:rPr>
                <w:rFonts w:ascii="Arial" w:eastAsia="Calibri" w:hAnsi="Arial" w:cs="Arial"/>
              </w:rPr>
              <w:t>Be familiar with UK quality issues such as Office for Students conditions of registration, QAA UK Quality Code and relevant Subject Benchmarks Statements, and Professional Regulatory Body Status requirements, if appropriate.</w:t>
            </w:r>
          </w:p>
          <w:p w14:paraId="0992B0C7" w14:textId="77777777" w:rsidR="000D4D55" w:rsidRPr="001D1FDA" w:rsidRDefault="007C4265">
            <w:pPr>
              <w:numPr>
                <w:ilvl w:val="0"/>
                <w:numId w:val="1"/>
              </w:numPr>
              <w:rPr>
                <w:rFonts w:ascii="Arial" w:eastAsia="Calibri" w:hAnsi="Arial" w:cs="Arial"/>
              </w:rPr>
            </w:pPr>
            <w:r w:rsidRPr="001D1FDA">
              <w:rPr>
                <w:rFonts w:ascii="Arial" w:eastAsia="Calibri" w:hAnsi="Arial" w:cs="Arial"/>
              </w:rPr>
              <w:t xml:space="preserve">Demonstrate experience of quality assurance and enhancement processes, both within and outside their institution, for example validation, periodic review, external examining, QAA reviewer, HEA </w:t>
            </w:r>
            <w:proofErr w:type="gramStart"/>
            <w:r w:rsidRPr="001D1FDA">
              <w:rPr>
                <w:rFonts w:ascii="Arial" w:eastAsia="Calibri" w:hAnsi="Arial" w:cs="Arial"/>
              </w:rPr>
              <w:t>fellowship,  which</w:t>
            </w:r>
            <w:proofErr w:type="gramEnd"/>
            <w:r w:rsidRPr="001D1FDA">
              <w:rPr>
                <w:rFonts w:ascii="Arial" w:eastAsia="Calibri" w:hAnsi="Arial" w:cs="Arial"/>
              </w:rPr>
              <w:t xml:space="preserve"> will inform national comparisons about standards</w:t>
            </w:r>
          </w:p>
          <w:p w14:paraId="5B947146" w14:textId="77777777" w:rsidR="000D4D55" w:rsidRPr="001D1FDA" w:rsidRDefault="007C4265">
            <w:pPr>
              <w:numPr>
                <w:ilvl w:val="0"/>
                <w:numId w:val="1"/>
              </w:numPr>
              <w:rPr>
                <w:rFonts w:ascii="Arial" w:eastAsia="Calibri" w:hAnsi="Arial" w:cs="Arial"/>
              </w:rPr>
            </w:pPr>
            <w:r w:rsidRPr="001D1FDA">
              <w:rPr>
                <w:rFonts w:ascii="Arial" w:eastAsia="Calibri" w:hAnsi="Arial" w:cs="Arial"/>
              </w:rPr>
              <w:lastRenderedPageBreak/>
              <w:t>Demonstrate a broad knowledge of current practice and developments in teaching, learning and assessment in higher education.</w:t>
            </w:r>
          </w:p>
          <w:p w14:paraId="68CA5FFF" w14:textId="77777777" w:rsidR="000D4D55" w:rsidRPr="001D1FDA" w:rsidRDefault="000D4D55">
            <w:pPr>
              <w:ind w:left="360"/>
              <w:rPr>
                <w:rFonts w:ascii="Arial" w:eastAsia="Calibri" w:hAnsi="Arial" w:cs="Arial"/>
              </w:rPr>
            </w:pPr>
          </w:p>
          <w:p w14:paraId="36D1A41C" w14:textId="77777777" w:rsidR="000D4D55" w:rsidRPr="001D1FDA" w:rsidRDefault="007C4265">
            <w:pPr>
              <w:rPr>
                <w:rFonts w:ascii="Arial" w:eastAsia="Calibri" w:hAnsi="Arial" w:cs="Arial"/>
              </w:rPr>
            </w:pPr>
            <w:r w:rsidRPr="001D1FDA">
              <w:rPr>
                <w:rFonts w:ascii="Arial" w:eastAsia="Calibri" w:hAnsi="Arial" w:cs="Arial"/>
              </w:rPr>
              <w:t>Employer/Industry:</w:t>
            </w:r>
          </w:p>
          <w:p w14:paraId="2391A449" w14:textId="77777777" w:rsidR="000D4D55" w:rsidRPr="001D1FDA" w:rsidRDefault="000D4D55">
            <w:pPr>
              <w:rPr>
                <w:rFonts w:ascii="Arial" w:eastAsia="Calibri" w:hAnsi="Arial" w:cs="Arial"/>
                <w:b/>
              </w:rPr>
            </w:pPr>
          </w:p>
          <w:p w14:paraId="25583D64" w14:textId="77777777" w:rsidR="000D4D55" w:rsidRPr="001D1FDA" w:rsidRDefault="007C4265">
            <w:pPr>
              <w:rPr>
                <w:rFonts w:ascii="Arial" w:eastAsia="Calibri" w:hAnsi="Arial" w:cs="Arial"/>
              </w:rPr>
            </w:pPr>
            <w:r w:rsidRPr="001D1FDA">
              <w:rPr>
                <w:rFonts w:ascii="Arial" w:eastAsia="Calibri" w:hAnsi="Arial" w:cs="Arial"/>
              </w:rPr>
              <w:t xml:space="preserve">Able to provide expertise from the perspective of an employer, </w:t>
            </w:r>
            <w:proofErr w:type="gramStart"/>
            <w:r w:rsidRPr="001D1FDA">
              <w:rPr>
                <w:rFonts w:ascii="Arial" w:hAnsi="Arial" w:cs="Arial"/>
              </w:rPr>
              <w:t>practitioner</w:t>
            </w:r>
            <w:proofErr w:type="gramEnd"/>
            <w:r w:rsidRPr="001D1FDA">
              <w:rPr>
                <w:rFonts w:ascii="Arial" w:eastAsia="Calibri" w:hAnsi="Arial" w:cs="Arial"/>
              </w:rPr>
              <w:t xml:space="preserve"> or industry sector on areas such as skills, currency and content of curriculum, and whether </w:t>
            </w:r>
            <w:r w:rsidRPr="001D1FDA">
              <w:rPr>
                <w:rFonts w:ascii="Arial" w:hAnsi="Arial" w:cs="Arial"/>
              </w:rPr>
              <w:t>the programme</w:t>
            </w:r>
            <w:r w:rsidRPr="001D1FDA">
              <w:rPr>
                <w:rFonts w:ascii="Arial" w:eastAsia="Calibri" w:hAnsi="Arial" w:cs="Arial"/>
              </w:rPr>
              <w:t xml:space="preserve"> promotes relevant skills</w:t>
            </w:r>
            <w:r w:rsidRPr="001D1FDA">
              <w:rPr>
                <w:rFonts w:ascii="Arial" w:hAnsi="Arial" w:cs="Arial"/>
              </w:rPr>
              <w:t xml:space="preserve">, </w:t>
            </w:r>
            <w:r w:rsidRPr="001D1FDA">
              <w:rPr>
                <w:rFonts w:ascii="Arial" w:eastAsia="Calibri" w:hAnsi="Arial" w:cs="Arial"/>
              </w:rPr>
              <w:t xml:space="preserve">knowledge and graduate outcomes.  </w:t>
            </w:r>
          </w:p>
          <w:p w14:paraId="4537F9FF" w14:textId="77777777" w:rsidR="000D4D55" w:rsidRPr="001D1FDA" w:rsidRDefault="000D4D55">
            <w:pPr>
              <w:rPr>
                <w:rFonts w:ascii="Arial" w:eastAsia="Calibri" w:hAnsi="Arial" w:cs="Arial"/>
                <w:b/>
              </w:rPr>
            </w:pPr>
          </w:p>
        </w:tc>
      </w:tr>
    </w:tbl>
    <w:p w14:paraId="05491A2F" w14:textId="77777777" w:rsidR="000D4D55" w:rsidRPr="001D1FDA" w:rsidRDefault="000D4D55" w:rsidP="001D1FDA">
      <w:pPr>
        <w:spacing w:after="200" w:line="276" w:lineRule="auto"/>
        <w:rPr>
          <w:rFonts w:ascii="Calibri" w:eastAsia="Calibri" w:hAnsi="Calibri" w:cs="Calibri"/>
          <w:sz w:val="22"/>
          <w:szCs w:val="22"/>
        </w:rPr>
      </w:pPr>
    </w:p>
    <w:sectPr w:rsidR="000D4D55" w:rsidRPr="001D1FD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D6794"/>
    <w:multiLevelType w:val="multilevel"/>
    <w:tmpl w:val="D7B616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4203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55"/>
    <w:rsid w:val="000C53D2"/>
    <w:rsid w:val="000D4D55"/>
    <w:rsid w:val="001D1FDA"/>
    <w:rsid w:val="004B6CA9"/>
    <w:rsid w:val="005B0CCB"/>
    <w:rsid w:val="00685076"/>
    <w:rsid w:val="007C4265"/>
    <w:rsid w:val="00A86520"/>
    <w:rsid w:val="00B603C8"/>
    <w:rsid w:val="00C205A7"/>
    <w:rsid w:val="00EE3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18CA"/>
  <w15:docId w15:val="{9FDFD5D5-FBC6-44B6-92BB-4A20CB77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A7"/>
    <w:rPr>
      <w:rFonts w:eastAsia="SimSun"/>
      <w:lang w:eastAsia="zh-C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Grid2">
    <w:name w:val="Table Grid2"/>
    <w:basedOn w:val="TableNormal"/>
    <w:next w:val="TableGrid"/>
    <w:uiPriority w:val="59"/>
    <w:rsid w:val="003019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019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01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rPr>
      <w:rFonts w:ascii="Calibri" w:eastAsia="Calibri" w:hAnsi="Calibri" w:cs="Calibri"/>
    </w:rPr>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SimSun"/>
      <w:sz w:val="20"/>
      <w:szCs w:val="20"/>
      <w:lang w:eastAsia="zh-CN"/>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FDA"/>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CxkswILONYZc0pL/EzoRaGYkIA==">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Ward</dc:creator>
  <cp:lastModifiedBy>Rachel Clarke</cp:lastModifiedBy>
  <cp:revision>3</cp:revision>
  <dcterms:created xsi:type="dcterms:W3CDTF">2022-03-18T11:29:00Z</dcterms:created>
  <dcterms:modified xsi:type="dcterms:W3CDTF">2022-07-27T11:51:00Z</dcterms:modified>
</cp:coreProperties>
</file>