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C0126" w:rsidRDefault="00A24FE0" w14:paraId="7F5C3AF8" w14:textId="294BFB15">
      <w:r>
        <w:rPr>
          <w:b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7E32C6" w:rsidTr="00B343A5" w14:paraId="6E12F789" w14:textId="77777777">
        <w:trPr>
          <w:trHeight w:val="562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2C6" w:rsidRDefault="007E32C6" w14:paraId="7A9A9291" w14:textId="49E99B9E">
            <w:pPr>
              <w:spacing w:line="240" w:lineRule="auto"/>
            </w:pPr>
            <w:r w:rsidRPr="007E32C6">
              <w:t>Table 1: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2C6" w:rsidRDefault="007E32C6" w14:paraId="16F5C854" w14:textId="0203339B">
            <w:pPr>
              <w:spacing w:line="240" w:lineRule="auto"/>
            </w:pPr>
            <w:r w:rsidRPr="007E32C6">
              <w:t>Initial set up and working menu information</w:t>
            </w:r>
          </w:p>
        </w:tc>
      </w:tr>
      <w:tr w:rsidR="007C0126" w:rsidTr="00B343A5" w14:paraId="389DEED2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C9D60F2" w14:textId="77777777">
            <w:pPr>
              <w:spacing w:line="240" w:lineRule="auto"/>
            </w:pPr>
            <w:r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7B2B7590" w14:paraId="0FC2AF00" w14:textId="7273441A">
            <w:pPr>
              <w:spacing w:line="240" w:lineRule="auto"/>
            </w:pPr>
            <w:r>
              <w:t>CPD</w:t>
            </w:r>
            <w:proofErr w:type="gramStart"/>
            <w:r>
              <w:t>4</w:t>
            </w:r>
            <w:r w:rsidR="00EF5B89">
              <w:t>:</w:t>
            </w:r>
            <w:r w:rsidR="00A24FE0">
              <w:t>Quality</w:t>
            </w:r>
            <w:proofErr w:type="gramEnd"/>
            <w:r w:rsidR="00A24FE0">
              <w:t xml:space="preserve"> Assurance and Quality Enhancement in Assessment</w:t>
            </w:r>
          </w:p>
        </w:tc>
      </w:tr>
      <w:tr w:rsidR="007C0126" w:rsidTr="00B343A5" w14:paraId="45B3AB9E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B041C76" w14:textId="77777777">
            <w:pPr>
              <w:spacing w:line="240" w:lineRule="auto"/>
            </w:pPr>
            <w:r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2437699" w14:textId="77777777">
            <w:pPr>
              <w:spacing w:line="240" w:lineRule="auto"/>
            </w:pPr>
            <w:r>
              <w:t>1 Hour</w:t>
            </w:r>
          </w:p>
        </w:tc>
      </w:tr>
      <w:tr w:rsidR="007C0126" w:rsidTr="00B343A5" w14:paraId="2D1D688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5320E52" w14:textId="77777777">
            <w:pPr>
              <w:spacing w:line="240" w:lineRule="auto"/>
            </w:pPr>
            <w:r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7C0126" w14:paraId="0A37501D" w14:textId="77777777">
            <w:pPr>
              <w:spacing w:line="240" w:lineRule="auto"/>
            </w:pPr>
          </w:p>
        </w:tc>
      </w:tr>
      <w:tr w:rsidR="007C0126" w:rsidTr="00B343A5" w14:paraId="3918EC3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CE9F597" w14:textId="77777777">
            <w:pPr>
              <w:spacing w:line="240" w:lineRule="auto"/>
            </w:pPr>
            <w:r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7C0126" w14:paraId="5DAB6C7B" w14:textId="77777777">
            <w:pPr>
              <w:spacing w:line="240" w:lineRule="auto"/>
            </w:pPr>
          </w:p>
        </w:tc>
      </w:tr>
      <w:tr w:rsidR="007C0126" w:rsidTr="00B343A5" w14:paraId="2F812FB9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EE7CC5A" w14:textId="77777777">
            <w:pPr>
              <w:spacing w:line="240" w:lineRule="auto"/>
            </w:pPr>
            <w:r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7E282F8" w14:textId="77777777">
            <w:pPr>
              <w:spacing w:line="240" w:lineRule="auto"/>
            </w:pPr>
            <w:r>
              <w:t xml:space="preserve">Online | Face-to-Face </w:t>
            </w:r>
          </w:p>
        </w:tc>
      </w:tr>
      <w:tr w:rsidR="007C0126" w:rsidTr="00B343A5" w14:paraId="6C555EA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113CEBC" w14:textId="77777777">
            <w:pPr>
              <w:spacing w:line="240" w:lineRule="auto"/>
            </w:pPr>
            <w:r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72941EFE" w14:textId="77777777">
            <w:pPr>
              <w:spacing w:line="240" w:lineRule="auto"/>
            </w:pPr>
            <w:r>
              <w:t>Bath Spa Project</w:t>
            </w:r>
          </w:p>
        </w:tc>
      </w:tr>
      <w:tr w:rsidR="007C0126" w:rsidTr="00B343A5" w14:paraId="7378BDC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D2EB544" w14:textId="77777777">
            <w:pPr>
              <w:spacing w:line="240" w:lineRule="auto"/>
            </w:pPr>
            <w:r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605B8A2" w14:textId="77777777">
            <w:pPr>
              <w:spacing w:line="240" w:lineRule="auto"/>
            </w:pPr>
            <w:r>
              <w:t xml:space="preserve">1 </w:t>
            </w:r>
          </w:p>
        </w:tc>
      </w:tr>
      <w:tr w:rsidR="007C0126" w:rsidTr="00B343A5" w14:paraId="1ECDEEE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542467D" w14:textId="77777777">
            <w:pPr>
              <w:spacing w:line="240" w:lineRule="auto"/>
            </w:pPr>
            <w:r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C43E892" w14:textId="77777777">
            <w:pPr>
              <w:spacing w:line="240" w:lineRule="auto"/>
            </w:pPr>
            <w:r>
              <w:t>BSU Folder</w:t>
            </w:r>
          </w:p>
        </w:tc>
      </w:tr>
      <w:tr w:rsidR="007C0126" w:rsidTr="00B343A5" w14:paraId="0D7A5969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EA39520" w14:textId="77777777">
            <w:pPr>
              <w:spacing w:line="240" w:lineRule="auto"/>
            </w:pPr>
            <w:r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14C0494" w14:textId="77777777">
            <w:pPr>
              <w:spacing w:line="240" w:lineRule="auto"/>
            </w:pPr>
            <w:r>
              <w:t>Dr Mark J.P. Kerrigan</w:t>
            </w:r>
          </w:p>
        </w:tc>
      </w:tr>
      <w:tr w:rsidR="007C0126" w:rsidTr="00B343A5" w14:paraId="19E1966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35DC7FF" w14:textId="77777777">
            <w:pPr>
              <w:spacing w:line="240" w:lineRule="auto"/>
            </w:pPr>
            <w:r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46E8121" w14:textId="77777777">
            <w:pPr>
              <w:spacing w:line="240" w:lineRule="auto"/>
            </w:pPr>
            <w:r>
              <w:t>NA</w:t>
            </w:r>
          </w:p>
        </w:tc>
      </w:tr>
    </w:tbl>
    <w:p w:rsidR="007C0126" w:rsidRDefault="007C0126" w14:paraId="02EB378F" w14:textId="77777777"/>
    <w:p w:rsidR="007C0126" w:rsidP="1AEB92EB" w:rsidRDefault="007C0126" w14:paraId="2630E532" w14:textId="74067DA1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7E32C6" w:rsidTr="007E32C6" w14:paraId="3F289AB0" w14:textId="77777777">
        <w:trPr>
          <w:trHeight w:val="465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2C6" w:rsidRDefault="007E32C6" w14:paraId="76FA557A" w14:textId="4F434F81">
            <w:pPr>
              <w:spacing w:line="240" w:lineRule="auto"/>
            </w:pPr>
            <w:r w:rsidRPr="007E32C6"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2C6" w:rsidRDefault="007E32C6" w14:paraId="7CAE20AD" w14:textId="2FD69107">
            <w:pPr>
              <w:spacing w:line="240" w:lineRule="auto"/>
            </w:pPr>
            <w:r w:rsidRPr="007E32C6">
              <w:t>Aims, Learning Outcomes, Keywords</w:t>
            </w:r>
          </w:p>
        </w:tc>
      </w:tr>
      <w:tr w:rsidR="007C0126" w:rsidTr="007E32C6" w14:paraId="402DB34F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2FB73D2" w14:textId="77777777">
            <w:pPr>
              <w:spacing w:line="240" w:lineRule="auto"/>
            </w:pPr>
            <w:r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3B3A743F" w14:textId="77777777">
            <w:pPr>
              <w:spacing w:line="240" w:lineRule="auto"/>
            </w:pPr>
            <w:r>
              <w:t>The aim of this interactive workshop is to support staff who are new to a lecturer role at a BSU partner institution. Specifically, this workshop will explore the external context for HE regulation, the Office for Students and the B conditions, Academic Governance and the quality Team, and look at the student journey in terms of quality and standards.</w:t>
            </w:r>
          </w:p>
        </w:tc>
      </w:tr>
      <w:tr w:rsidR="007C0126" w:rsidTr="007E32C6" w14:paraId="5520D220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0354718" w14:textId="77777777">
            <w:pPr>
              <w:spacing w:line="240" w:lineRule="auto"/>
            </w:pPr>
            <w:r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2A62233" w14:textId="77777777">
            <w:pPr>
              <w:spacing w:line="240" w:lineRule="auto"/>
            </w:pPr>
            <w:r>
              <w:t>By the end of this workshop, successful participants will be able to:</w:t>
            </w:r>
          </w:p>
          <w:p w:rsidR="007C0126" w:rsidRDefault="007C0126" w14:paraId="6A05A809" w14:textId="77777777">
            <w:pPr>
              <w:spacing w:line="240" w:lineRule="auto"/>
            </w:pPr>
          </w:p>
          <w:p w:rsidR="007C0126" w:rsidRDefault="00A24FE0" w14:paraId="2BFCA3EC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Recall the role of the </w:t>
            </w:r>
            <w:proofErr w:type="spellStart"/>
            <w:r>
              <w:t>OfS</w:t>
            </w:r>
            <w:proofErr w:type="spellEnd"/>
            <w:r>
              <w:t xml:space="preserve"> in Higher Education regulation and standards. </w:t>
            </w:r>
          </w:p>
          <w:p w:rsidR="007C0126" w:rsidRDefault="00A24FE0" w14:paraId="7A88EE13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t>Share information about BSU’s quality team and processes</w:t>
            </w:r>
          </w:p>
          <w:p w:rsidR="007C0126" w:rsidRDefault="00A24FE0" w14:paraId="7EACB646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lastRenderedPageBreak/>
              <w:t xml:space="preserve">Articulate practice in the best design of an academic programme linking to associated </w:t>
            </w:r>
            <w:proofErr w:type="spellStart"/>
            <w:r>
              <w:t>OfS</w:t>
            </w:r>
            <w:proofErr w:type="spellEnd"/>
            <w:r>
              <w:t xml:space="preserve"> and sector requirements. </w:t>
            </w:r>
          </w:p>
          <w:p w:rsidR="007C0126" w:rsidRDefault="00A24FE0" w14:paraId="4D126EDC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t>Discuss processes linked to assessment and the award of degrees</w:t>
            </w:r>
          </w:p>
          <w:p w:rsidR="007C0126" w:rsidRDefault="00A24FE0" w14:paraId="1D9253BA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t>Describe the process of closing a programme</w:t>
            </w:r>
          </w:p>
          <w:p w:rsidR="007C0126" w:rsidRDefault="00A24FE0" w14:paraId="1EE307A8" w14:textId="77777777">
            <w:pPr>
              <w:numPr>
                <w:ilvl w:val="0"/>
                <w:numId w:val="1"/>
              </w:numPr>
              <w:spacing w:line="240" w:lineRule="auto"/>
            </w:pPr>
            <w:r>
              <w:t>Recall the relationship between educational partners and quality</w:t>
            </w:r>
          </w:p>
        </w:tc>
      </w:tr>
      <w:tr w:rsidR="007C0126" w:rsidTr="007E32C6" w14:paraId="18F4EABE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7D480C81" w14:textId="77777777">
            <w:pPr>
              <w:spacing w:line="240" w:lineRule="auto"/>
            </w:pPr>
            <w:r>
              <w:lastRenderedPageBreak/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2587AC1F" w14:textId="743B1573">
            <w:pPr>
              <w:spacing w:line="240" w:lineRule="auto"/>
            </w:pPr>
            <w:r>
              <w:t xml:space="preserve">Learning, Teaching &amp; Assessment | BSU | Lecturer | </w:t>
            </w:r>
            <w:r w:rsidR="1751D74E">
              <w:t xml:space="preserve">Quality Assurance Quality Enhancement </w:t>
            </w:r>
            <w:r>
              <w:t xml:space="preserve">| Experience | Academic Standards | </w:t>
            </w:r>
            <w:proofErr w:type="spellStart"/>
            <w:r>
              <w:t>OfS</w:t>
            </w:r>
            <w:proofErr w:type="spellEnd"/>
            <w:r>
              <w:t xml:space="preserve"> | Educational Partners | Regulation | Awards | closing a programme</w:t>
            </w:r>
          </w:p>
        </w:tc>
      </w:tr>
    </w:tbl>
    <w:p w:rsidR="007C0126" w:rsidRDefault="007C0126" w14:paraId="5A39BBE3" w14:textId="77777777"/>
    <w:p w:rsidRPr="00003444" w:rsidR="007C0126" w:rsidP="1AEB92EB" w:rsidRDefault="00A24FE0" w14:paraId="4DE5020E" w14:textId="1F8DB99F">
      <w:pPr>
        <w:rPr>
          <w:b/>
        </w:rPr>
      </w:pPr>
      <w:r>
        <w:br w:type="page"/>
      </w: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="00D47CF5" w:rsidTr="00D47CF5" w14:paraId="2AAA37A3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7CF5" w:rsidRDefault="00D47CF5" w14:paraId="52D490F1" w14:textId="2A0511EF">
            <w:pPr>
              <w:spacing w:line="240" w:lineRule="auto"/>
            </w:pPr>
            <w:r w:rsidRPr="00D47CF5">
              <w:lastRenderedPageBreak/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7CF5" w:rsidP="00D47CF5" w:rsidRDefault="00D47CF5" w14:paraId="3FC95AB9" w14:textId="3F6E1F18">
            <w:pPr>
              <w:spacing w:line="240" w:lineRule="auto"/>
            </w:pPr>
            <w:r>
              <w:t>I</w:t>
            </w:r>
            <w:r w:rsidRPr="00D47CF5">
              <w:t>ndicative Content, Assumed Knowledge, Detailed Structure</w:t>
            </w:r>
          </w:p>
        </w:tc>
      </w:tr>
      <w:tr w:rsidR="007C0126" w:rsidTr="00D47CF5" w14:paraId="30CB52D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77E07501" w14:textId="77777777">
            <w:pPr>
              <w:spacing w:line="240" w:lineRule="auto"/>
            </w:pPr>
            <w:r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F849961" w14:textId="77777777">
            <w:pPr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OfS</w:t>
            </w:r>
            <w:proofErr w:type="spellEnd"/>
            <w:r>
              <w:t xml:space="preserve"> Primary Regulatory Objectives and Conditions of Registration</w:t>
            </w:r>
          </w:p>
          <w:p w:rsidR="007C0126" w:rsidRDefault="00A24FE0" w14:paraId="31157F78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BSU’s Academic Governance and Quality Team and their roles</w:t>
            </w:r>
          </w:p>
          <w:p w:rsidR="007C0126" w:rsidRDefault="00A24FE0" w14:paraId="4545A1DE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Explore the role of Quality Standards throughout a student journey</w:t>
            </w:r>
          </w:p>
          <w:p w:rsidR="007C0126" w:rsidRDefault="00A24FE0" w14:paraId="7E4991AC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Effective programme design</w:t>
            </w:r>
          </w:p>
          <w:p w:rsidR="007C0126" w:rsidRDefault="00A24FE0" w14:paraId="576669B0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Consider student outcomes as they apply to academic standards, and the types of activities that can be used to deliver.</w:t>
            </w:r>
          </w:p>
          <w:p w:rsidR="007C0126" w:rsidRDefault="00A24FE0" w14:paraId="42B24E71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Consider assessment and award options</w:t>
            </w:r>
          </w:p>
          <w:p w:rsidR="007C0126" w:rsidRDefault="00A24FE0" w14:paraId="7B1A5FD7" w14:textId="77777777">
            <w:pPr>
              <w:numPr>
                <w:ilvl w:val="0"/>
                <w:numId w:val="4"/>
              </w:numPr>
              <w:spacing w:line="240" w:lineRule="auto"/>
            </w:pPr>
            <w:r>
              <w:t>Programme closure</w:t>
            </w:r>
          </w:p>
        </w:tc>
      </w:tr>
      <w:tr w:rsidR="007C0126" w:rsidTr="00D47CF5" w14:paraId="7AE0FD9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DA84081" w14:textId="77777777">
            <w:pPr>
              <w:spacing w:line="240" w:lineRule="auto"/>
            </w:pPr>
            <w:r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AA2B24E" w14:textId="77777777">
            <w:pPr>
              <w:spacing w:line="240" w:lineRule="auto"/>
            </w:pPr>
            <w:r>
              <w:t>This is an introductory workshop and will therefore not assume previous knowledge related to the session aims and learning outcomes.</w:t>
            </w:r>
          </w:p>
        </w:tc>
      </w:tr>
      <w:tr w:rsidR="007C0126" w:rsidTr="00D47CF5" w14:paraId="7179875D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62D4B9A" w14:textId="77777777">
            <w:pPr>
              <w:spacing w:line="240" w:lineRule="auto"/>
            </w:pPr>
            <w:r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3FDAB5CB" w14:textId="77777777">
            <w:pPr>
              <w:spacing w:line="240" w:lineRule="auto"/>
            </w:pPr>
            <w:r>
              <w:t xml:space="preserve">Please see the section below. </w:t>
            </w:r>
          </w:p>
        </w:tc>
      </w:tr>
    </w:tbl>
    <w:p w:rsidR="007C0126" w:rsidRDefault="007C0126" w14:paraId="72A3D3EC" w14:textId="77777777"/>
    <w:p w:rsidR="007C0126" w:rsidP="1AEB92EB" w:rsidRDefault="007C0126" w14:paraId="58A8A852" w14:textId="50BCAC4D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79272B" w:rsidTr="0079272B" w14:paraId="37850D2B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272B" w:rsidRDefault="0079272B" w14:paraId="78345D2A" w14:textId="71F4A075">
            <w:pPr>
              <w:spacing w:line="240" w:lineRule="auto"/>
            </w:pPr>
            <w:r w:rsidRPr="0079272B"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272B" w:rsidP="0079272B" w:rsidRDefault="0079272B" w14:paraId="0BE6FD03" w14:textId="2969C273">
            <w:pPr>
              <w:spacing w:line="240" w:lineRule="auto"/>
            </w:pPr>
            <w:r w:rsidRPr="0079272B">
              <w:t>Method of assessment and Feedback Strategy</w:t>
            </w:r>
          </w:p>
        </w:tc>
      </w:tr>
      <w:tr w:rsidR="007C0126" w:rsidTr="0079272B" w14:paraId="4AD31F5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3A7E5351" w14:textId="77777777">
            <w:pPr>
              <w:spacing w:line="240" w:lineRule="auto"/>
            </w:pPr>
            <w:r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46789E1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Interactive Q&amp;A + discussion throughout the session</w:t>
            </w:r>
          </w:p>
          <w:p w:rsidR="007C0126" w:rsidRDefault="00A24FE0" w14:paraId="6BFA61E3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Feedback from peers</w:t>
            </w:r>
          </w:p>
          <w:p w:rsidR="007C0126" w:rsidRDefault="00A24FE0" w14:paraId="379252B2" w14:textId="77777777">
            <w:pPr>
              <w:numPr>
                <w:ilvl w:val="0"/>
                <w:numId w:val="2"/>
              </w:numPr>
              <w:spacing w:line="240" w:lineRule="auto"/>
            </w:pPr>
            <w:r>
              <w:t>Online Quiz(</w:t>
            </w:r>
            <w:proofErr w:type="spellStart"/>
            <w:r>
              <w:t>zes</w:t>
            </w:r>
            <w:proofErr w:type="spellEnd"/>
            <w:r>
              <w:t>)</w:t>
            </w:r>
          </w:p>
        </w:tc>
      </w:tr>
      <w:tr w:rsidR="007C0126" w:rsidTr="0079272B" w14:paraId="083F5987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F904D09" w14:textId="77777777">
            <w:pPr>
              <w:spacing w:line="240" w:lineRule="auto"/>
            </w:pPr>
            <w:r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0352588" w14:textId="77777777">
            <w:pPr>
              <w:spacing w:line="240" w:lineRule="auto"/>
            </w:pPr>
            <w:r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</w:t>
            </w:r>
          </w:p>
        </w:tc>
      </w:tr>
    </w:tbl>
    <w:p w:rsidR="007C0126" w:rsidRDefault="007C0126" w14:paraId="0D0B940D" w14:textId="77777777"/>
    <w:p w:rsidR="007C0126" w:rsidRDefault="007C0126" w14:paraId="1D982271" w14:textId="7F783461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9739A2" w:rsidTr="009739A2" w14:paraId="4A57769C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9A2" w:rsidRDefault="009739A2" w14:paraId="73A9EF52" w14:textId="28897064">
            <w:pPr>
              <w:spacing w:line="240" w:lineRule="auto"/>
            </w:pPr>
            <w:r w:rsidRPr="009739A2"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9A2" w:rsidRDefault="009739A2" w14:paraId="594F17F8" w14:textId="7C7068FA">
            <w:pPr>
              <w:spacing w:line="240" w:lineRule="auto"/>
            </w:pPr>
            <w:r w:rsidRPr="009739A2">
              <w:t>Evaluation</w:t>
            </w:r>
          </w:p>
        </w:tc>
      </w:tr>
      <w:tr w:rsidR="007C0126" w:rsidTr="009739A2" w14:paraId="6B215A6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9F3AB07" w14:textId="77777777">
            <w:pPr>
              <w:spacing w:line="240" w:lineRule="auto"/>
            </w:pPr>
            <w:r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19E9CAB" w14:textId="77777777">
            <w:pPr>
              <w:spacing w:line="240" w:lineRule="auto"/>
            </w:pPr>
            <w:r>
              <w:t>TBC</w:t>
            </w:r>
          </w:p>
        </w:tc>
      </w:tr>
      <w:tr w:rsidR="007C0126" w:rsidTr="009739A2" w14:paraId="36B1409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D2204AE" w14:textId="77777777">
            <w:pPr>
              <w:spacing w:line="240" w:lineRule="auto"/>
            </w:pPr>
            <w:r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D662C6C" w14:textId="77777777">
            <w:pPr>
              <w:spacing w:line="240" w:lineRule="auto"/>
            </w:pPr>
            <w:r>
              <w:t>TBC</w:t>
            </w:r>
          </w:p>
        </w:tc>
      </w:tr>
    </w:tbl>
    <w:p w:rsidR="007C0126" w:rsidRDefault="007C0126" w14:paraId="0E27B00A" w14:textId="77777777">
      <w:pPr>
        <w:rPr>
          <w:b/>
        </w:rPr>
      </w:pPr>
    </w:p>
    <w:p w:rsidR="007C0126" w:rsidRDefault="007C0126" w14:paraId="388124C8" w14:textId="14FF7659"/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9739A2" w:rsidTr="009739A2" w14:paraId="7FF72BA1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9A2" w:rsidRDefault="009739A2" w14:paraId="6F511BA6" w14:textId="546EE596">
            <w:pPr>
              <w:spacing w:line="240" w:lineRule="auto"/>
            </w:pPr>
            <w:r w:rsidRPr="009739A2">
              <w:lastRenderedPageBreak/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39A2" w:rsidRDefault="009739A2" w14:paraId="159E9642" w14:textId="0EFCD837">
            <w:pPr>
              <w:spacing w:line="240" w:lineRule="auto"/>
            </w:pPr>
            <w:r w:rsidRPr="009739A2">
              <w:t>Environmental sustainability</w:t>
            </w:r>
          </w:p>
        </w:tc>
      </w:tr>
      <w:tr w:rsidR="007C0126" w:rsidTr="009739A2" w14:paraId="4AE7D8E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5E2EDCC" w14:textId="77777777">
            <w:pPr>
              <w:spacing w:line="240" w:lineRule="auto"/>
            </w:pPr>
            <w:r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6D9EC16" w14:textId="77777777">
            <w:pPr>
              <w:spacing w:line="240" w:lineRule="auto"/>
            </w:pPr>
            <w:r>
              <w:t xml:space="preserve">To support environmental sustainability, the following considerations have been applied when designing this workshop. </w:t>
            </w:r>
          </w:p>
        </w:tc>
      </w:tr>
      <w:tr w:rsidR="007C0126" w:rsidTr="009739A2" w14:paraId="00F674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1CB0F9B" w14:textId="77777777">
            <w:pPr>
              <w:spacing w:line="240" w:lineRule="auto"/>
            </w:pPr>
            <w:r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3CFC5CAC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Printing will only be undertaken when required. </w:t>
            </w:r>
          </w:p>
          <w:p w:rsidR="007C0126" w:rsidRDefault="00A24FE0" w14:paraId="697FAF72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Central copies of materials will be used to reduce digital storage and CO</w:t>
            </w:r>
            <w:r>
              <w:rPr>
                <w:vertAlign w:val="subscript"/>
              </w:rPr>
              <w:t>2</w:t>
            </w:r>
            <w:r>
              <w:t xml:space="preserve"> production.</w:t>
            </w:r>
          </w:p>
          <w:p w:rsidR="007C0126" w:rsidRDefault="00A24FE0" w14:paraId="4F0DAA0E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If possible, delivered online to reduce transport.</w:t>
            </w:r>
          </w:p>
        </w:tc>
      </w:tr>
    </w:tbl>
    <w:p w:rsidR="007C0126" w:rsidRDefault="007C0126" w14:paraId="60061E4C" w14:textId="77777777">
      <w:pPr>
        <w:rPr>
          <w:b/>
        </w:rPr>
      </w:pPr>
    </w:p>
    <w:p w:rsidR="007C0126" w:rsidRDefault="007C0126" w14:paraId="44EAFD9C" w14:textId="77777777">
      <w:pPr>
        <w:rPr>
          <w:b/>
        </w:rPr>
      </w:pPr>
    </w:p>
    <w:p w:rsidR="007C0126" w:rsidRDefault="007C0126" w14:paraId="4B94D5A5" w14:textId="77777777">
      <w:pPr>
        <w:rPr>
          <w:b/>
        </w:rPr>
      </w:pPr>
    </w:p>
    <w:p w:rsidR="007C0126" w:rsidRDefault="00A24FE0" w14:paraId="3DEEC669" w14:textId="77777777">
      <w:pPr>
        <w:rPr>
          <w:rFonts w:ascii="Maven Pro" w:hAnsi="Maven Pro" w:eastAsia="Maven Pro" w:cs="Maven Pro"/>
          <w:b/>
        </w:rPr>
      </w:pPr>
      <w:bookmarkStart w:name="_72bqse1z1lt" w:colFirst="0" w:colLast="0" w:id="0"/>
      <w:bookmarkEnd w:id="0"/>
      <w:r>
        <w:br w:type="page"/>
      </w:r>
    </w:p>
    <w:p w:rsidR="007C0126" w:rsidRDefault="007C0126" w14:paraId="7BB4BD17" w14:textId="2C311FB7">
      <w:bookmarkStart w:name="_gjdgxs" w:colFirst="0" w:colLast="0" w:id="1"/>
      <w:bookmarkEnd w:id="1"/>
    </w:p>
    <w:tbl>
      <w:tblPr>
        <w:tblStyle w:val="a5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9739A2" w:rsidTr="00B343A5" w14:paraId="1292675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1AEB92EB" w:rsidR="009739A2" w:rsidRDefault="009739A2" w14:paraId="77CD7C82" w14:textId="29C6B2D5">
            <w:pPr>
              <w:spacing w:line="240" w:lineRule="auto"/>
            </w:pPr>
            <w:r w:rsidRPr="009739A2">
              <w:t>Table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1AEB92EB" w:rsidR="009739A2" w:rsidRDefault="009739A2" w14:paraId="212E918C" w14:textId="0DEF30D5">
            <w:pPr>
              <w:spacing w:line="240" w:lineRule="auto"/>
            </w:pPr>
            <w:r w:rsidRPr="009739A2">
              <w:t>Resources</w:t>
            </w:r>
          </w:p>
        </w:tc>
      </w:tr>
      <w:tr w:rsidR="007C0126" w:rsidTr="00B343A5" w14:paraId="402450A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7BD2B2A" w14:textId="77777777">
            <w:pPr>
              <w:spacing w:line="240" w:lineRule="auto"/>
            </w:pPr>
            <w:r w:rsidRPr="1AEB92EB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22AF1B3" w14:textId="77777777">
            <w:pPr>
              <w:spacing w:line="240" w:lineRule="auto"/>
            </w:pPr>
            <w:r w:rsidRPr="1AEB92EB">
              <w:t>To support the delivery of this workshop the following resources are suggested</w:t>
            </w:r>
          </w:p>
        </w:tc>
      </w:tr>
      <w:tr w:rsidR="007C0126" w:rsidTr="00B343A5" w14:paraId="1CC1730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B8B170E" w14:textId="77777777">
            <w:pPr>
              <w:spacing w:line="240" w:lineRule="auto"/>
            </w:pPr>
            <w:r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626C509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Online polling software (optional)</w:t>
            </w:r>
          </w:p>
          <w:p w:rsidR="007C0126" w:rsidRDefault="00A24FE0" w14:paraId="57C0FC12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Online conferencing software - for example Teams / Zoom</w:t>
            </w:r>
          </w:p>
          <w:p w:rsidR="007C0126" w:rsidRDefault="00A24FE0" w14:paraId="17D3584D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The ability to use online chat</w:t>
            </w:r>
          </w:p>
          <w:p w:rsidR="007C0126" w:rsidRDefault="00A24FE0" w14:paraId="7438BAC6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The ability to record a session and make it available for future use. Suggestion is to also include automatic transcription and potentially AI to enhance future use. </w:t>
            </w:r>
          </w:p>
          <w:p w:rsidR="007C0126" w:rsidRDefault="00A24FE0" w14:paraId="29CC9AD0" w14:textId="77777777">
            <w:pPr>
              <w:numPr>
                <w:ilvl w:val="0"/>
                <w:numId w:val="3"/>
              </w:numPr>
              <w:spacing w:line="240" w:lineRule="auto"/>
            </w:pPr>
            <w:r>
              <w:t>Breakout rooms</w:t>
            </w:r>
          </w:p>
        </w:tc>
      </w:tr>
    </w:tbl>
    <w:p w:rsidR="007C0126" w:rsidRDefault="00A24FE0" w14:paraId="3656B9AB" w14:textId="77777777">
      <w:pPr>
        <w:rPr>
          <w:b/>
        </w:rPr>
      </w:pPr>
      <w:r>
        <w:br w:type="page"/>
      </w:r>
    </w:p>
    <w:p w:rsidR="007C0126" w:rsidP="4C16FE08" w:rsidRDefault="007C0126" w14:paraId="049F31CB" w14:noSpellErr="1" w14:textId="0D32B7B5">
      <w:pPr>
        <w:pStyle w:val="Normal"/>
        <w:rPr>
          <w:b w:val="1"/>
          <w:bCs w:val="1"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560"/>
        <w:gridCol w:w="3150"/>
        <w:gridCol w:w="2685"/>
        <w:gridCol w:w="3285"/>
      </w:tblGrid>
      <w:tr w:rsidR="4C16FE08" w:rsidTr="4C16FE08" w14:paraId="0D415FEC">
        <w:trPr>
          <w:trHeight w:val="300"/>
          <w:tblHeader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587777" w:rsidP="4C16FE08" w:rsidRDefault="74587777" w14:paraId="62D94301" w14:textId="23BF1322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74587777">
              <w:rPr>
                <w:b w:val="0"/>
                <w:bCs w:val="0"/>
              </w:rPr>
              <w:t>Appendix 1:</w:t>
            </w:r>
          </w:p>
        </w:tc>
        <w:tc>
          <w:tcPr>
            <w:tcW w:w="3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4587777" w:rsidRDefault="74587777" w14:paraId="34A497C8" w14:textId="2EC65CE0">
            <w:pPr>
              <w:rPr>
                <w:b w:val="0"/>
                <w:bCs w:val="0"/>
              </w:rPr>
            </w:pPr>
            <w:r w:rsidR="74587777">
              <w:rPr>
                <w:b w:val="0"/>
                <w:bCs w:val="0"/>
              </w:rPr>
              <w:t>Detailed workshop structure</w:t>
            </w:r>
          </w:p>
          <w:p w:rsidR="4C16FE08" w:rsidP="4C16FE08" w:rsidRDefault="4C16FE08" w14:paraId="1D425AFF" w14:textId="3CFA44A4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26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C16FE08" w:rsidP="4C16FE08" w:rsidRDefault="4C16FE08" w14:paraId="3F479228" w14:textId="56B201C0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32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C16FE08" w:rsidP="4C16FE08" w:rsidRDefault="4C16FE08" w14:paraId="40C17FB3" w14:textId="33E4567A">
            <w:pPr>
              <w:pStyle w:val="Normal"/>
              <w:spacing w:line="240" w:lineRule="auto"/>
            </w:pPr>
          </w:p>
        </w:tc>
      </w:tr>
      <w:tr w:rsidR="007C0126" w:rsidTr="4C16FE08" w14:paraId="70442B59" w14:textId="77777777">
        <w:trPr>
          <w:trHeight w:val="465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P="1AEB92EB" w:rsidRDefault="00A24FE0" w14:paraId="4A146726" w14:textId="77777777">
            <w:pPr>
              <w:spacing w:line="240" w:lineRule="auto"/>
            </w:pPr>
            <w:r w:rsidRPr="1AEB92EB">
              <w:t>Time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P="1AEB92EB" w:rsidRDefault="00A24FE0" w14:paraId="3C39D6EF" w14:textId="77777777">
            <w:pPr>
              <w:spacing w:line="240" w:lineRule="auto"/>
            </w:pPr>
            <w:r w:rsidRPr="1AEB92EB">
              <w:t>Detail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P="1AEB92EB" w:rsidRDefault="00A24FE0" w14:paraId="44BCF387" w14:textId="77777777">
            <w:pPr>
              <w:spacing w:line="240" w:lineRule="auto"/>
            </w:pPr>
            <w:r w:rsidRPr="1AEB92EB">
              <w:t>Facilitator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P="1AEB92EB" w:rsidRDefault="00A24FE0" w14:paraId="1B539844" w14:textId="77777777">
            <w:pPr>
              <w:spacing w:line="240" w:lineRule="auto"/>
            </w:pPr>
            <w:r w:rsidRPr="1AEB92EB">
              <w:t>Participant Activity</w:t>
            </w:r>
          </w:p>
        </w:tc>
      </w:tr>
      <w:tr w:rsidR="007C0126" w:rsidTr="4C16FE08" w14:paraId="6B16B11D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C549C44" w14:textId="77777777">
            <w:pPr>
              <w:spacing w:line="240" w:lineRule="auto"/>
            </w:pPr>
            <w:r>
              <w:t>0-5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31FB98E" w14:paraId="52FE9606" w14:textId="6B0D335B">
            <w:pPr>
              <w:spacing w:line="240" w:lineRule="auto"/>
            </w:pPr>
            <w:r>
              <w:t xml:space="preserve">Slides 1-2 - </w:t>
            </w:r>
            <w:r w:rsidR="00A24FE0">
              <w:t>Aims of the session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B512EA1" w14:textId="77777777">
            <w:pPr>
              <w:spacing w:line="240" w:lineRule="auto"/>
            </w:pPr>
            <w:r>
              <w:t>Introduction and welcome to the group. Collect names and responsibilities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7239B599" w14:textId="4FF5BF5C">
            <w:pPr>
              <w:spacing w:line="240" w:lineRule="auto"/>
            </w:pPr>
            <w:r>
              <w:t>Engage and share roles and experiences related to Q</w:t>
            </w:r>
            <w:r w:rsidR="3BF30A70">
              <w:t>uality and Standards.</w:t>
            </w:r>
          </w:p>
        </w:tc>
      </w:tr>
      <w:tr w:rsidR="007C0126" w:rsidTr="4C16FE08" w14:paraId="2DF06D1C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3AF135B4" w14:textId="77777777">
            <w:pPr>
              <w:spacing w:line="240" w:lineRule="auto"/>
            </w:pPr>
            <w:r>
              <w:t>6-15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6A931581" w14:paraId="2976D1E8" w14:textId="0378D069">
            <w:pPr>
              <w:spacing w:line="240" w:lineRule="auto"/>
            </w:pPr>
            <w:r>
              <w:t>Slides 3</w:t>
            </w:r>
            <w:r w:rsidR="12A2CCAF">
              <w:t>-</w:t>
            </w:r>
            <w:r>
              <w:t xml:space="preserve">6 - </w:t>
            </w:r>
            <w:r w:rsidR="00A24FE0">
              <w:t>H</w:t>
            </w:r>
            <w:r w:rsidR="54A5A389">
              <w:t>igher Education</w:t>
            </w:r>
            <w:r w:rsidR="00A24FE0">
              <w:t xml:space="preserve"> Regulation context 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F0D68B2" w14:textId="12DB0087">
            <w:pPr>
              <w:spacing w:line="240" w:lineRule="auto"/>
            </w:pPr>
            <w:r>
              <w:t xml:space="preserve">Presentation and facilitate </w:t>
            </w:r>
            <w:r w:rsidR="122EE102">
              <w:t>questions and answers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32F0E79" w14:textId="35CA7E5B">
            <w:pPr>
              <w:spacing w:line="240" w:lineRule="auto"/>
            </w:pPr>
            <w:r>
              <w:t xml:space="preserve">Engage in presentation and </w:t>
            </w:r>
            <w:r w:rsidR="655EF00F">
              <w:t xml:space="preserve">questions and answers </w:t>
            </w:r>
            <w:r>
              <w:t>as required.</w:t>
            </w:r>
          </w:p>
        </w:tc>
      </w:tr>
      <w:tr w:rsidR="007C0126" w:rsidTr="4C16FE08" w14:paraId="136CFB0F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FF66128" w14:textId="77777777">
            <w:pPr>
              <w:spacing w:line="240" w:lineRule="auto"/>
            </w:pPr>
            <w:r>
              <w:t>16-25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7AE61BE1" w14:paraId="4810AB47" w14:textId="7F5FEE37">
            <w:pPr>
              <w:spacing w:line="240" w:lineRule="auto"/>
            </w:pPr>
            <w:r>
              <w:t>Slides 7</w:t>
            </w:r>
            <w:r w:rsidR="201C4FAA">
              <w:t>-</w:t>
            </w:r>
            <w:r>
              <w:t xml:space="preserve">9 - </w:t>
            </w:r>
            <w:r w:rsidR="00A24FE0">
              <w:t xml:space="preserve">Academic Governance and the Quality Team 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769EDDCA" w14:textId="2546B338">
            <w:pPr>
              <w:spacing w:line="240" w:lineRule="auto"/>
            </w:pPr>
            <w:r>
              <w:t xml:space="preserve">Presentation and facilitate </w:t>
            </w:r>
            <w:r w:rsidR="78A314E6">
              <w:t>questions and answers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03DC0D4" w14:textId="62EAF5B4">
            <w:pPr>
              <w:spacing w:line="240" w:lineRule="auto"/>
            </w:pPr>
            <w:r>
              <w:t xml:space="preserve">Engage in presentation and </w:t>
            </w:r>
            <w:r w:rsidR="2E814550">
              <w:t>question and answers</w:t>
            </w:r>
            <w:r>
              <w:t xml:space="preserve"> as required.</w:t>
            </w:r>
          </w:p>
        </w:tc>
      </w:tr>
      <w:tr w:rsidR="007C0126" w:rsidTr="4C16FE08" w14:paraId="06A03095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6014928" w14:textId="019B34E3">
            <w:pPr>
              <w:spacing w:line="240" w:lineRule="auto"/>
            </w:pPr>
            <w:r>
              <w:t>26-35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4886C99F" w14:paraId="0FFDCA0B" w14:textId="18893084">
            <w:pPr>
              <w:spacing w:line="240" w:lineRule="auto"/>
            </w:pPr>
            <w:r>
              <w:t xml:space="preserve">Slides 10-11 - </w:t>
            </w:r>
            <w:r w:rsidR="00A24FE0">
              <w:t>Quality and Standards – th</w:t>
            </w:r>
            <w:r w:rsidR="4E392976">
              <w:t>r</w:t>
            </w:r>
            <w:r w:rsidR="00A24FE0">
              <w:t>ough a student journey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3D776CF" w14:textId="3E0D23B1">
            <w:pPr>
              <w:spacing w:line="240" w:lineRule="auto"/>
            </w:pPr>
            <w:r>
              <w:t>Presentation and facilitate</w:t>
            </w:r>
            <w:r w:rsidR="0E515C6A">
              <w:t xml:space="preserve"> questions and answers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3C68503" w14:textId="2FA5B8F9">
            <w:pPr>
              <w:spacing w:line="240" w:lineRule="auto"/>
            </w:pPr>
            <w:r>
              <w:t xml:space="preserve">Engage in presentation and </w:t>
            </w:r>
            <w:r w:rsidR="64F46138">
              <w:t>questions and answers</w:t>
            </w:r>
            <w:r>
              <w:t xml:space="preserve"> as required.</w:t>
            </w:r>
          </w:p>
        </w:tc>
      </w:tr>
      <w:tr w:rsidR="4C16FE08" w:rsidTr="4C16FE08" w14:paraId="1AAB0C3A">
        <w:trPr>
          <w:trHeight w:val="30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C16FE08" w:rsidP="4C16FE08" w:rsidRDefault="4C16FE08" w14:paraId="759E79D2" w14:textId="64C80718">
            <w:pPr>
              <w:pStyle w:val="Normal"/>
              <w:spacing w:line="240" w:lineRule="auto"/>
            </w:pPr>
          </w:p>
        </w:tc>
        <w:tc>
          <w:tcPr>
            <w:tcW w:w="315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79F934E" w:rsidP="4C16FE08" w:rsidRDefault="179F934E" w14:paraId="68EF8F09" w14:textId="7E61986F">
            <w:pPr>
              <w:pStyle w:val="Normal"/>
              <w:spacing w:line="240" w:lineRule="auto"/>
            </w:pPr>
            <w:r w:rsidR="179F934E">
              <w:rPr/>
              <w:t>BREAK</w:t>
            </w:r>
          </w:p>
        </w:tc>
        <w:tc>
          <w:tcPr>
            <w:tcW w:w="26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C16FE08" w:rsidP="4C16FE08" w:rsidRDefault="4C16FE08" w14:paraId="0B53CE72" w14:textId="31A35D60">
            <w:pPr>
              <w:pStyle w:val="Normal"/>
              <w:spacing w:line="240" w:lineRule="auto"/>
            </w:pPr>
          </w:p>
        </w:tc>
        <w:tc>
          <w:tcPr>
            <w:tcW w:w="32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C16FE08" w:rsidP="4C16FE08" w:rsidRDefault="4C16FE08" w14:paraId="25088E62" w14:textId="75FE941A">
            <w:pPr>
              <w:pStyle w:val="Normal"/>
              <w:spacing w:line="240" w:lineRule="auto"/>
            </w:pPr>
          </w:p>
        </w:tc>
      </w:tr>
      <w:tr w:rsidR="007C0126" w:rsidTr="4C16FE08" w14:paraId="10D9B906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6E49783" w14:textId="77777777">
            <w:pPr>
              <w:spacing w:line="240" w:lineRule="auto"/>
            </w:pPr>
            <w:r>
              <w:t>46-75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13E57E5C" w14:paraId="32E6C141" w14:textId="2522DEE6">
            <w:pPr>
              <w:spacing w:line="240" w:lineRule="auto"/>
            </w:pPr>
            <w:r>
              <w:t xml:space="preserve">Slide 12-16 - </w:t>
            </w:r>
            <w:r w:rsidR="00A24FE0">
              <w:t>Programme Design and its application to Student Outcomes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3BB3082" w14:textId="22BE9FCD">
            <w:pPr>
              <w:spacing w:line="240" w:lineRule="auto"/>
            </w:pPr>
            <w:r>
              <w:t>Presentation and facilitate</w:t>
            </w:r>
            <w:r w:rsidR="07346341">
              <w:t xml:space="preserve"> questions and answers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6F0F9C6" w14:textId="674938F7">
            <w:pPr>
              <w:spacing w:line="240" w:lineRule="auto"/>
            </w:pPr>
            <w:r>
              <w:t xml:space="preserve">Engage in presentation and </w:t>
            </w:r>
            <w:r w:rsidR="7C45F57F">
              <w:t>questions and answers</w:t>
            </w:r>
            <w:r>
              <w:t xml:space="preserve"> as required.</w:t>
            </w:r>
          </w:p>
        </w:tc>
      </w:tr>
      <w:tr w:rsidR="007C0126" w:rsidTr="4C16FE08" w14:paraId="385202E1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45D29FB5" w14:textId="77777777">
            <w:pPr>
              <w:spacing w:line="240" w:lineRule="auto"/>
            </w:pPr>
            <w:r>
              <w:t>75-85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44E4B5AC" w14:paraId="751EBC4B" w14:textId="2A2DB5D6">
            <w:pPr>
              <w:spacing w:line="240" w:lineRule="auto"/>
            </w:pPr>
            <w:r>
              <w:t xml:space="preserve">Slides 17-20 - </w:t>
            </w:r>
            <w:r w:rsidR="00A24FE0">
              <w:t xml:space="preserve">Assessment and Closure in Educational partnerships 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5FC1A08E" w14:textId="05CE6CE9">
            <w:pPr>
              <w:spacing w:line="240" w:lineRule="auto"/>
            </w:pPr>
            <w:r>
              <w:t xml:space="preserve">Presentation and facilitate </w:t>
            </w:r>
            <w:r w:rsidR="03A1700F">
              <w:t>questions and answers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6F8DFAF0" w14:textId="645A6B57">
            <w:pPr>
              <w:spacing w:line="240" w:lineRule="auto"/>
            </w:pPr>
            <w:r>
              <w:t xml:space="preserve">Engage in presentation and </w:t>
            </w:r>
            <w:r w:rsidR="7F8BC022">
              <w:t>questions and answers</w:t>
            </w:r>
            <w:r>
              <w:t xml:space="preserve"> as required.</w:t>
            </w:r>
          </w:p>
        </w:tc>
      </w:tr>
      <w:tr w:rsidR="007C0126" w:rsidTr="4C16FE08" w14:paraId="61699B86" w14:textId="77777777">
        <w:trPr>
          <w:trHeight w:val="480"/>
        </w:trPr>
        <w:tc>
          <w:tcPr>
            <w:tcW w:w="15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21783F8C" w14:textId="77777777">
            <w:pPr>
              <w:spacing w:line="240" w:lineRule="auto"/>
            </w:pPr>
            <w:r>
              <w:t>85-90</w:t>
            </w:r>
          </w:p>
        </w:tc>
        <w:tc>
          <w:tcPr>
            <w:tcW w:w="315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62857C17" w14:paraId="627DCE16" w14:textId="4EFE8DC4">
            <w:pPr>
              <w:spacing w:line="240" w:lineRule="auto"/>
            </w:pPr>
            <w:r>
              <w:t xml:space="preserve">Slides 12-33 </w:t>
            </w:r>
            <w:r w:rsidR="00A24FE0">
              <w:t xml:space="preserve">End </w:t>
            </w:r>
          </w:p>
        </w:tc>
        <w:tc>
          <w:tcPr>
            <w:tcW w:w="2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0AEF5DE3" w14:textId="77777777">
            <w:pPr>
              <w:spacing w:line="240" w:lineRule="auto"/>
            </w:pPr>
            <w:r>
              <w:t>Summary and close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126" w:rsidRDefault="00A24FE0" w14:paraId="110DEF15" w14:textId="77777777">
            <w:pPr>
              <w:spacing w:line="240" w:lineRule="auto"/>
            </w:pPr>
            <w:r>
              <w:t xml:space="preserve">Final questions </w:t>
            </w:r>
          </w:p>
        </w:tc>
      </w:tr>
    </w:tbl>
    <w:p w:rsidR="007C0126" w:rsidRDefault="007C0126" w14:paraId="53128261" w14:textId="77777777"/>
    <w:p w:rsidR="007C0126" w:rsidRDefault="007C0126" w14:paraId="62486C05" w14:textId="77777777"/>
    <w:p w:rsidR="007C0126" w:rsidRDefault="007C0126" w14:paraId="4101652C" w14:textId="77777777"/>
    <w:sectPr w:rsidR="007C0126">
      <w:headerReference w:type="default" r:id="rId10"/>
      <w:footerReference w:type="default" r:id="rId11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703B" w:rsidRDefault="00A0703B" w14:paraId="5C4A3704" w14:textId="77777777">
      <w:pPr>
        <w:spacing w:line="240" w:lineRule="auto"/>
      </w:pPr>
      <w:r>
        <w:separator/>
      </w:r>
    </w:p>
  </w:endnote>
  <w:endnote w:type="continuationSeparator" w:id="0">
    <w:p w:rsidR="00A0703B" w:rsidRDefault="00A0703B" w14:paraId="3893BD6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w:fontKey="{E126E5C8-E99E-46C7-B510-28C0A4E4ADCF}" r:id="rId1"/>
    <w:embedBold w:fontKey="{C9C849B1-985B-4C32-9DC7-CFB2A7CFE261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4CBB63D-D16E-4D26-9D06-570779B9E8AF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F157507-B8D6-473B-9A28-B5D1B9DD330C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0126" w:rsidRDefault="00A24FE0" w14:paraId="66E02747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703B" w:rsidRDefault="00A0703B" w14:paraId="50812B89" w14:textId="77777777">
      <w:pPr>
        <w:spacing w:line="240" w:lineRule="auto"/>
      </w:pPr>
      <w:r>
        <w:separator/>
      </w:r>
    </w:p>
  </w:footnote>
  <w:footnote w:type="continuationSeparator" w:id="0">
    <w:p w:rsidR="00A0703B" w:rsidRDefault="00A0703B" w14:paraId="14F34E6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5B72" w:rsidR="00175B72" w:rsidP="00175B72" w:rsidRDefault="00175B72" w14:paraId="17E20CA8" w14:textId="38FF2109">
    <w:r>
      <w:rPr>
        <w:noProof/>
      </w:rPr>
      <w:drawing>
        <wp:anchor distT="0" distB="0" distL="114300" distR="114300" simplePos="0" relativeHeight="251658240" behindDoc="1" locked="0" layoutInCell="1" allowOverlap="1" wp14:anchorId="58CFB523" wp14:editId="797E34A3">
          <wp:simplePos x="0" y="0"/>
          <wp:positionH relativeFrom="margin">
            <wp:align>right</wp:align>
          </wp:positionH>
          <wp:positionV relativeFrom="paragraph">
            <wp:posOffset>542925</wp:posOffset>
          </wp:positionV>
          <wp:extent cx="2178050" cy="488315"/>
          <wp:effectExtent l="0" t="0" r="0" b="6985"/>
          <wp:wrapTight wrapText="bothSides">
            <wp:wrapPolygon edited="0">
              <wp:start x="0" y="0"/>
              <wp:lineTo x="0" y="2528"/>
              <wp:lineTo x="756" y="21066"/>
              <wp:lineTo x="21348" y="21066"/>
              <wp:lineTo x="21348" y="2528"/>
              <wp:lineTo x="21159" y="0"/>
              <wp:lineTo x="0" y="0"/>
            </wp:wrapPolygon>
          </wp:wrapTight>
          <wp:docPr id="1" name="image1.png" descr="Transform-E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ransform-ED logo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05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75B72">
      <w:rPr>
        <w:rFonts w:ascii="Times New Roman" w:hAnsi="Times New Roman" w:eastAsia="Times New Roman" w:cs="Times New Roman"/>
        <w:sz w:val="24"/>
        <w:szCs w:val="24"/>
        <w:lang w:eastAsia="en-GB"/>
      </w:rPr>
      <w:t xml:space="preserve"> </w:t>
    </w:r>
  </w:p>
  <w:p w:rsidR="007C0126" w:rsidRDefault="00175B72" w14:paraId="4DDBEF00" w14:textId="17EB4D3F">
    <w:r w:rsidRPr="00175B72">
      <w:rPr>
        <w:noProof/>
      </w:rPr>
      <w:drawing>
        <wp:inline distT="0" distB="0" distL="0" distR="0" wp14:anchorId="41A4B239" wp14:editId="565A84C3">
          <wp:extent cx="965372" cy="952500"/>
          <wp:effectExtent l="0" t="0" r="6350" b="0"/>
          <wp:docPr id="1773303565" name="Picture 1" descr="BSU logo&#10;&#10;A blue and white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303565" name="Picture 1" descr="BSU logo&#10;&#10;A blue and white logo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372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0126" w:rsidRDefault="00000000" w14:paraId="3461D779" w14:textId="77777777">
    <w:r>
      <w:pict w14:anchorId="4B27AB1A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56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8A666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57090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6D44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9309371">
    <w:abstractNumId w:val="2"/>
  </w:num>
  <w:num w:numId="2" w16cid:durableId="305354021">
    <w:abstractNumId w:val="1"/>
  </w:num>
  <w:num w:numId="3" w16cid:durableId="1150052398">
    <w:abstractNumId w:val="0"/>
  </w:num>
  <w:num w:numId="4" w16cid:durableId="1806586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126"/>
    <w:rsid w:val="00003444"/>
    <w:rsid w:val="00053800"/>
    <w:rsid w:val="000E04D7"/>
    <w:rsid w:val="00175B72"/>
    <w:rsid w:val="00305A4F"/>
    <w:rsid w:val="00306044"/>
    <w:rsid w:val="00361C85"/>
    <w:rsid w:val="006471BA"/>
    <w:rsid w:val="0079272B"/>
    <w:rsid w:val="007C0126"/>
    <w:rsid w:val="007E32C6"/>
    <w:rsid w:val="008F2BEA"/>
    <w:rsid w:val="00971AEB"/>
    <w:rsid w:val="009739A2"/>
    <w:rsid w:val="009F0473"/>
    <w:rsid w:val="00A0703B"/>
    <w:rsid w:val="00A24FE0"/>
    <w:rsid w:val="00B343A5"/>
    <w:rsid w:val="00CC3834"/>
    <w:rsid w:val="00D47CF5"/>
    <w:rsid w:val="00DE4C59"/>
    <w:rsid w:val="00E44590"/>
    <w:rsid w:val="00EF5B89"/>
    <w:rsid w:val="00FD4928"/>
    <w:rsid w:val="01CD5620"/>
    <w:rsid w:val="02EE6F67"/>
    <w:rsid w:val="031FB98E"/>
    <w:rsid w:val="03755C15"/>
    <w:rsid w:val="03A1700F"/>
    <w:rsid w:val="0431AE1B"/>
    <w:rsid w:val="04561EC4"/>
    <w:rsid w:val="07346341"/>
    <w:rsid w:val="0B981D22"/>
    <w:rsid w:val="0BE1EDF3"/>
    <w:rsid w:val="0E515C6A"/>
    <w:rsid w:val="122EE102"/>
    <w:rsid w:val="12A2CCAF"/>
    <w:rsid w:val="136A7046"/>
    <w:rsid w:val="13B4C91F"/>
    <w:rsid w:val="13E57E5C"/>
    <w:rsid w:val="1751D74E"/>
    <w:rsid w:val="179F934E"/>
    <w:rsid w:val="17E9EA2E"/>
    <w:rsid w:val="18B50782"/>
    <w:rsid w:val="1AEB92EB"/>
    <w:rsid w:val="1F5FEBD3"/>
    <w:rsid w:val="1F698FA9"/>
    <w:rsid w:val="201C4FAA"/>
    <w:rsid w:val="247D71D7"/>
    <w:rsid w:val="26FA5BA4"/>
    <w:rsid w:val="270D2368"/>
    <w:rsid w:val="2ABC76E3"/>
    <w:rsid w:val="2ABCA116"/>
    <w:rsid w:val="2B560D36"/>
    <w:rsid w:val="2E814550"/>
    <w:rsid w:val="2F4A93F3"/>
    <w:rsid w:val="32D4EDD4"/>
    <w:rsid w:val="3A1BB30A"/>
    <w:rsid w:val="3AAD50C6"/>
    <w:rsid w:val="3BF30A70"/>
    <w:rsid w:val="4214654F"/>
    <w:rsid w:val="44247C13"/>
    <w:rsid w:val="44E4B5AC"/>
    <w:rsid w:val="467E12BC"/>
    <w:rsid w:val="473A5F3A"/>
    <w:rsid w:val="4886C99F"/>
    <w:rsid w:val="48F1578B"/>
    <w:rsid w:val="4946C7EA"/>
    <w:rsid w:val="4C16FE08"/>
    <w:rsid w:val="4D0F37D7"/>
    <w:rsid w:val="4E392976"/>
    <w:rsid w:val="503428EF"/>
    <w:rsid w:val="513312E0"/>
    <w:rsid w:val="528E762F"/>
    <w:rsid w:val="52FFE72E"/>
    <w:rsid w:val="5489F2C2"/>
    <w:rsid w:val="54A5A389"/>
    <w:rsid w:val="54D2207A"/>
    <w:rsid w:val="576752D0"/>
    <w:rsid w:val="5C59C86B"/>
    <w:rsid w:val="5F49150E"/>
    <w:rsid w:val="5FE7939E"/>
    <w:rsid w:val="617188D8"/>
    <w:rsid w:val="62857C17"/>
    <w:rsid w:val="62FB3589"/>
    <w:rsid w:val="64F46138"/>
    <w:rsid w:val="655EF00F"/>
    <w:rsid w:val="66887615"/>
    <w:rsid w:val="690213F8"/>
    <w:rsid w:val="691F37A1"/>
    <w:rsid w:val="6A931581"/>
    <w:rsid w:val="6DEB47C1"/>
    <w:rsid w:val="703A545F"/>
    <w:rsid w:val="721BF0D1"/>
    <w:rsid w:val="723ED1A9"/>
    <w:rsid w:val="742578EB"/>
    <w:rsid w:val="74587777"/>
    <w:rsid w:val="74D2C7EE"/>
    <w:rsid w:val="78A314E6"/>
    <w:rsid w:val="78D14D2C"/>
    <w:rsid w:val="7AAF20AD"/>
    <w:rsid w:val="7AE61BE1"/>
    <w:rsid w:val="7B2B7590"/>
    <w:rsid w:val="7C45F57F"/>
    <w:rsid w:val="7C5A04DC"/>
    <w:rsid w:val="7CFD1717"/>
    <w:rsid w:val="7F8BC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3B429"/>
  <w15:docId w15:val="{FC55B29D-0FF6-4E4A-92EE-DA3B4DAF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5B72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5B72"/>
  </w:style>
  <w:style w:type="paragraph" w:styleId="Footer">
    <w:name w:val="footer"/>
    <w:basedOn w:val="Normal"/>
    <w:link w:val="FooterChar"/>
    <w:uiPriority w:val="99"/>
    <w:unhideWhenUsed/>
    <w:rsid w:val="00175B72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5B72"/>
  </w:style>
  <w:style w:type="paragraph" w:styleId="NormalWeb">
    <w:name w:val="Normal (Web)"/>
    <w:basedOn w:val="Normal"/>
    <w:uiPriority w:val="99"/>
    <w:semiHidden/>
    <w:unhideWhenUsed/>
    <w:rsid w:val="00175B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966CD-FCF1-4A0F-8B85-CE4FA554D0A7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2.xml><?xml version="1.0" encoding="utf-8"?>
<ds:datastoreItem xmlns:ds="http://schemas.openxmlformats.org/officeDocument/2006/customXml" ds:itemID="{DC4C24A6-92CB-40C7-89AD-4B7A59F44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48ECD7-AA87-4B43-AF50-A1E2B52682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Lorna Lewis</lastModifiedBy>
  <revision>22</revision>
  <dcterms:created xsi:type="dcterms:W3CDTF">2025-01-13T15:11:00.0000000Z</dcterms:created>
  <dcterms:modified xsi:type="dcterms:W3CDTF">2025-01-27T12:24:34.3639480Z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2025-01-13T15:11:45Z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c61175de-ed90-49d5-82a1-3cc30d25cdb9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